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423C8" w14:textId="77777777" w:rsidR="003F3F3C" w:rsidRDefault="003F3F3C" w:rsidP="003F3F3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606060"/>
          <w:sz w:val="21"/>
          <w:szCs w:val="21"/>
          <w:lang w:eastAsia="el-GR"/>
        </w:rPr>
      </w:pPr>
      <w:bookmarkStart w:id="0" w:name="_GoBack"/>
      <w:bookmarkEnd w:id="0"/>
    </w:p>
    <w:p w14:paraId="71ADA391" w14:textId="77777777" w:rsidR="003F3F3C" w:rsidRPr="0056227E" w:rsidRDefault="003F3F3C" w:rsidP="003F3F3C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Times New Roman"/>
          <w:color w:val="606060"/>
          <w:sz w:val="24"/>
          <w:szCs w:val="24"/>
          <w:lang w:eastAsia="el-GR"/>
        </w:rPr>
      </w:pPr>
      <w:r w:rsidRPr="003F3F3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ΠΡΟΣΚΛΗΣΗ ΕΚΔΗΛΩΣΗΣ ΕΝΔΙΑΦΕΡΟΝΤΟΣ</w:t>
      </w:r>
      <w:r w:rsidRPr="003F3F3C">
        <w:rPr>
          <w:rFonts w:ascii="Arial" w:eastAsia="Times New Roman" w:hAnsi="Arial" w:cs="Arial"/>
          <w:b/>
          <w:bCs/>
          <w:sz w:val="24"/>
          <w:szCs w:val="24"/>
          <w:lang w:eastAsia="el-GR"/>
        </w:rPr>
        <w:br/>
        <w:t xml:space="preserve">ΕΡΓΑΣΤΗΡΙΟ </w:t>
      </w:r>
      <w:r w:rsidR="006C1C4B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«</w:t>
      </w:r>
      <w:r w:rsidR="006C1C4B" w:rsidRPr="006C1C4B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ΟΙ ΨΗΦΙΑΚΕΣ ΠΗΓΕΣ ΓΝΩΣΗΣ ΚΑΙ Η ΣΥΜΒΟΛΗ ΤΟΥΣ ΣΤΟ ΕΡΓΟ ΤΟΥ ΦΙΛΟΛΟΓΟΥ</w:t>
      </w:r>
      <w:r w:rsidR="006C1C4B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»</w:t>
      </w:r>
      <w:r w:rsidRPr="003F3F3C">
        <w:rPr>
          <w:rFonts w:ascii="Helvetica" w:eastAsia="Times New Roman" w:hAnsi="Helvetica" w:cs="Times New Roman"/>
          <w:sz w:val="24"/>
          <w:szCs w:val="24"/>
          <w:lang w:eastAsia="el-GR"/>
        </w:rPr>
        <w:br/>
      </w:r>
      <w:r w:rsidRPr="003F3F3C">
        <w:rPr>
          <w:rFonts w:ascii="Helvetica" w:eastAsia="Times New Roman" w:hAnsi="Helvetica" w:cs="Times New Roman"/>
          <w:color w:val="606060"/>
          <w:sz w:val="24"/>
          <w:szCs w:val="24"/>
          <w:lang w:eastAsia="el-GR"/>
        </w:rPr>
        <w:t> </w:t>
      </w:r>
    </w:p>
    <w:p w14:paraId="224B8177" w14:textId="77777777" w:rsidR="00FB7C0C" w:rsidRPr="00C718C2" w:rsidRDefault="0056227E" w:rsidP="003F3F3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262626" w:themeColor="text1" w:themeTint="D9"/>
          <w:lang w:eastAsia="el-GR"/>
        </w:rPr>
      </w:pPr>
      <w:r w:rsidRPr="0056227E">
        <w:rPr>
          <w:rFonts w:ascii="Arial" w:eastAsia="Times New Roman" w:hAnsi="Arial" w:cs="Arial"/>
          <w:b/>
          <w:color w:val="262626" w:themeColor="text1" w:themeTint="D9"/>
          <w:lang w:eastAsia="el-GR"/>
        </w:rPr>
        <w:t xml:space="preserve">Κέντρο Ελληνικών Σπουδών Ελλάδας, Πανεπιστήμιο </w:t>
      </w:r>
      <w:r w:rsidRPr="0056227E">
        <w:rPr>
          <w:rFonts w:ascii="Arial" w:eastAsia="Times New Roman" w:hAnsi="Arial" w:cs="Arial"/>
          <w:b/>
          <w:color w:val="262626" w:themeColor="text1" w:themeTint="D9"/>
          <w:lang w:val="en-US" w:eastAsia="el-GR"/>
        </w:rPr>
        <w:t>Harvard</w:t>
      </w:r>
      <w:r>
        <w:rPr>
          <w:rFonts w:ascii="Arial" w:eastAsia="Times New Roman" w:hAnsi="Arial" w:cs="Arial"/>
          <w:b/>
          <w:color w:val="262626" w:themeColor="text1" w:themeTint="D9"/>
          <w:lang w:eastAsia="el-GR"/>
        </w:rPr>
        <w:t xml:space="preserve"> (ΚΕΣ) </w:t>
      </w:r>
      <w:r>
        <w:rPr>
          <w:rFonts w:ascii="Arial" w:eastAsia="Times New Roman" w:hAnsi="Arial" w:cs="Arial"/>
          <w:color w:val="262626" w:themeColor="text1" w:themeTint="D9"/>
          <w:lang w:eastAsia="el-GR"/>
        </w:rPr>
        <w:t xml:space="preserve">σε συνεργασία με </w:t>
      </w:r>
      <w:r w:rsidRPr="00486832">
        <w:rPr>
          <w:rFonts w:ascii="Arial" w:eastAsia="Times New Roman" w:hAnsi="Arial" w:cs="Arial"/>
          <w:b/>
          <w:color w:val="262626" w:themeColor="text1" w:themeTint="D9"/>
          <w:lang w:eastAsia="el-GR"/>
        </w:rPr>
        <w:t xml:space="preserve">Περιφερειακό Κέντρο Εκπαιδευτικού Σχεδιασμού (ΠΕ.Κ.Ε.Σ.) </w:t>
      </w:r>
      <w:r w:rsidRPr="00C718C2">
        <w:rPr>
          <w:rFonts w:ascii="Arial" w:eastAsia="Times New Roman" w:hAnsi="Arial" w:cs="Arial"/>
          <w:color w:val="262626" w:themeColor="text1" w:themeTint="D9"/>
          <w:lang w:eastAsia="el-GR"/>
        </w:rPr>
        <w:t>της</w:t>
      </w:r>
      <w:r w:rsidRPr="00486832">
        <w:rPr>
          <w:rFonts w:ascii="Arial" w:eastAsia="Times New Roman" w:hAnsi="Arial" w:cs="Arial"/>
          <w:b/>
          <w:color w:val="262626" w:themeColor="text1" w:themeTint="D9"/>
          <w:lang w:eastAsia="el-GR"/>
        </w:rPr>
        <w:t xml:space="preserve"> Περιφερειακής Διεύθυνσης Εκπαίδευσης Πελοποννήσου</w:t>
      </w:r>
      <w:r w:rsidR="00FB7C0C" w:rsidRPr="00FB7C0C">
        <w:rPr>
          <w:rFonts w:ascii="Arial" w:eastAsia="Times New Roman" w:hAnsi="Arial" w:cs="Arial"/>
          <w:b/>
          <w:color w:val="262626" w:themeColor="text1" w:themeTint="D9"/>
          <w:lang w:eastAsia="el-GR"/>
        </w:rPr>
        <w:t>.</w:t>
      </w:r>
    </w:p>
    <w:p w14:paraId="2D68F1E1" w14:textId="45B26CE6" w:rsidR="006C1C4B" w:rsidRDefault="0056227E" w:rsidP="003F3F3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</w:pPr>
      <w:r w:rsidRPr="0056227E">
        <w:rPr>
          <w:rFonts w:ascii="Arial" w:eastAsia="Times New Roman" w:hAnsi="Arial" w:cs="Arial"/>
          <w:b/>
          <w:color w:val="262626" w:themeColor="text1" w:themeTint="D9"/>
          <w:lang w:eastAsia="el-GR"/>
        </w:rPr>
        <w:br/>
      </w:r>
      <w:r w:rsidR="003F7A5E" w:rsidRPr="00124548">
        <w:rPr>
          <w:rFonts w:ascii="Arial" w:eastAsia="Times New Roman" w:hAnsi="Arial" w:cs="Arial"/>
          <w:b/>
          <w:color w:val="262626" w:themeColor="text1" w:themeTint="D9"/>
          <w:lang w:eastAsia="el-GR"/>
        </w:rPr>
        <w:t>Συντονιστές</w:t>
      </w:r>
      <w:r w:rsidR="003F3F3C" w:rsidRPr="003F3F3C">
        <w:rPr>
          <w:rFonts w:ascii="Arial" w:eastAsia="Times New Roman" w:hAnsi="Arial" w:cs="Arial"/>
          <w:color w:val="262626" w:themeColor="text1" w:themeTint="D9"/>
          <w:lang w:eastAsia="el-GR"/>
        </w:rPr>
        <w:t>: </w:t>
      </w:r>
      <w:r w:rsidR="003F7A5E" w:rsidRPr="006C1C4B">
        <w:rPr>
          <w:rFonts w:ascii="Arial" w:eastAsia="Times New Roman" w:hAnsi="Arial" w:cs="Arial"/>
          <w:bCs/>
          <w:color w:val="262626" w:themeColor="text1" w:themeTint="D9"/>
          <w:lang w:eastAsia="el-GR"/>
        </w:rPr>
        <w:t xml:space="preserve">Γιώργος </w:t>
      </w:r>
      <w:proofErr w:type="spellStart"/>
      <w:r w:rsidR="003F7A5E" w:rsidRPr="006C1C4B">
        <w:rPr>
          <w:rFonts w:ascii="Arial" w:eastAsia="Times New Roman" w:hAnsi="Arial" w:cs="Arial"/>
          <w:bCs/>
          <w:color w:val="262626" w:themeColor="text1" w:themeTint="D9"/>
          <w:lang w:eastAsia="el-GR"/>
        </w:rPr>
        <w:t>Τράπαλης</w:t>
      </w:r>
      <w:proofErr w:type="spellEnd"/>
      <w:r w:rsidR="003F7A5E" w:rsidRPr="006C1C4B">
        <w:rPr>
          <w:rFonts w:ascii="Arial" w:eastAsia="Times New Roman" w:hAnsi="Arial" w:cs="Arial"/>
          <w:bCs/>
          <w:color w:val="262626" w:themeColor="text1" w:themeTint="D9"/>
          <w:lang w:eastAsia="el-GR"/>
        </w:rPr>
        <w:t>, υπεύθυνος της Υπηρεσίας Ηλεκτρονικής και Έντυπης Ενημέρωσης της Φιλεκπαιδευτικής Εταιρείας και μέλος της Ομάδας Υποστήριξης Ψηφιακού Αρσακείου</w:t>
      </w:r>
      <w:r w:rsidR="006C1C4B">
        <w:rPr>
          <w:rFonts w:ascii="Arial" w:eastAsia="Times New Roman" w:hAnsi="Arial" w:cs="Arial"/>
          <w:bCs/>
          <w:color w:val="262626" w:themeColor="text1" w:themeTint="D9"/>
          <w:lang w:eastAsia="el-GR"/>
        </w:rPr>
        <w:t>,</w:t>
      </w:r>
    </w:p>
    <w:p w14:paraId="2E14167D" w14:textId="77777777" w:rsidR="008F3F85" w:rsidRDefault="006C1C4B" w:rsidP="003F3F3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 w:themeColor="text1" w:themeTint="D9"/>
          <w:lang w:eastAsia="el-GR"/>
        </w:rPr>
      </w:pPr>
      <w:r w:rsidRPr="006C1C4B">
        <w:rPr>
          <w:rFonts w:ascii="Arial" w:eastAsia="Times New Roman" w:hAnsi="Arial" w:cs="Arial"/>
          <w:color w:val="262626" w:themeColor="text1" w:themeTint="D9"/>
          <w:lang w:eastAsia="el-GR"/>
        </w:rPr>
        <w:t>Ματίνα Γκόγκα, Μάνατζερ Ανάπτυξης Αναλυτικών Προγραμμάτων του ΚΕΣ</w:t>
      </w:r>
      <w:r w:rsidR="003F3F3C" w:rsidRPr="003F3F3C">
        <w:rPr>
          <w:rFonts w:ascii="Arial" w:eastAsia="Times New Roman" w:hAnsi="Arial" w:cs="Arial"/>
          <w:color w:val="262626" w:themeColor="text1" w:themeTint="D9"/>
          <w:lang w:eastAsia="el-GR"/>
        </w:rPr>
        <w:t>.</w:t>
      </w:r>
      <w:r w:rsidR="003F3F3C"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</w:r>
    </w:p>
    <w:p w14:paraId="53AF7367" w14:textId="0D2F6804" w:rsidR="003F3F3C" w:rsidRPr="003F3F3C" w:rsidRDefault="003F3F3C" w:rsidP="003F3F3C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color w:val="262626" w:themeColor="text1" w:themeTint="D9"/>
          <w:lang w:eastAsia="el-GR"/>
        </w:rPr>
      </w:pP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Προθεσμία υποβολής αιτήσεων: </w:t>
      </w:r>
      <w:r w:rsidRPr="00214DC5">
        <w:rPr>
          <w:rFonts w:ascii="Arial" w:eastAsia="Times New Roman" w:hAnsi="Arial" w:cs="Arial"/>
          <w:b/>
          <w:bCs/>
          <w:color w:val="262626" w:themeColor="text1" w:themeTint="D9"/>
          <w:highlight w:val="yellow"/>
          <w:lang w:eastAsia="el-GR"/>
        </w:rPr>
        <w:t xml:space="preserve">Κυριακή </w:t>
      </w:r>
      <w:r w:rsidR="006C1C4B" w:rsidRPr="00214DC5">
        <w:rPr>
          <w:rFonts w:ascii="Arial" w:eastAsia="Times New Roman" w:hAnsi="Arial" w:cs="Arial"/>
          <w:b/>
          <w:bCs/>
          <w:color w:val="262626" w:themeColor="text1" w:themeTint="D9"/>
          <w:highlight w:val="yellow"/>
          <w:lang w:eastAsia="el-GR"/>
        </w:rPr>
        <w:t>2</w:t>
      </w:r>
      <w:r w:rsidRPr="00214DC5">
        <w:rPr>
          <w:rFonts w:ascii="Arial" w:eastAsia="Times New Roman" w:hAnsi="Arial" w:cs="Arial"/>
          <w:b/>
          <w:bCs/>
          <w:color w:val="262626" w:themeColor="text1" w:themeTint="D9"/>
          <w:highlight w:val="yellow"/>
          <w:lang w:eastAsia="el-GR"/>
        </w:rPr>
        <w:t xml:space="preserve"> </w:t>
      </w:r>
      <w:r w:rsidR="001F0858" w:rsidRPr="00214DC5">
        <w:rPr>
          <w:rFonts w:ascii="Arial" w:eastAsia="Times New Roman" w:hAnsi="Arial" w:cs="Arial"/>
          <w:b/>
          <w:bCs/>
          <w:color w:val="262626" w:themeColor="text1" w:themeTint="D9"/>
          <w:highlight w:val="yellow"/>
          <w:lang w:eastAsia="el-GR"/>
        </w:rPr>
        <w:t>Φεβρ</w:t>
      </w:r>
      <w:r w:rsidR="006C1C4B" w:rsidRPr="00214DC5">
        <w:rPr>
          <w:rFonts w:ascii="Arial" w:eastAsia="Times New Roman" w:hAnsi="Arial" w:cs="Arial"/>
          <w:b/>
          <w:bCs/>
          <w:color w:val="262626" w:themeColor="text1" w:themeTint="D9"/>
          <w:highlight w:val="yellow"/>
          <w:lang w:eastAsia="el-GR"/>
        </w:rPr>
        <w:t>ουα</w:t>
      </w:r>
      <w:r w:rsidRPr="00214DC5">
        <w:rPr>
          <w:rFonts w:ascii="Arial" w:eastAsia="Times New Roman" w:hAnsi="Arial" w:cs="Arial"/>
          <w:b/>
          <w:bCs/>
          <w:color w:val="262626" w:themeColor="text1" w:themeTint="D9"/>
          <w:highlight w:val="yellow"/>
          <w:lang w:eastAsia="el-GR"/>
        </w:rPr>
        <w:t>ρίου, 20</w:t>
      </w:r>
      <w:r w:rsidR="006C1C4B" w:rsidRPr="00214DC5">
        <w:rPr>
          <w:rFonts w:ascii="Arial" w:eastAsia="Times New Roman" w:hAnsi="Arial" w:cs="Arial"/>
          <w:b/>
          <w:bCs/>
          <w:color w:val="262626" w:themeColor="text1" w:themeTint="D9"/>
          <w:highlight w:val="yellow"/>
          <w:lang w:eastAsia="el-GR"/>
        </w:rPr>
        <w:t>20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  <w:t>Ημερομηνίες διεξαγωγής των συναντήσεων</w:t>
      </w:r>
      <w:r w:rsidR="00FB7C0C" w:rsidRPr="00FB7C0C">
        <w:t xml:space="preserve"> </w:t>
      </w:r>
      <w:r w:rsidR="00FB7C0C" w:rsidRPr="00FB7C0C">
        <w:rPr>
          <w:rFonts w:ascii="Arial" w:eastAsia="Times New Roman" w:hAnsi="Arial" w:cs="Arial"/>
          <w:color w:val="262626" w:themeColor="text1" w:themeTint="D9"/>
          <w:lang w:eastAsia="el-GR"/>
        </w:rPr>
        <w:t>του εργαστηρίου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:</w:t>
      </w:r>
      <w:r w:rsidR="00486832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r w:rsidRPr="001F0858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 xml:space="preserve">Σάββατο </w:t>
      </w:r>
      <w:r w:rsidR="001F0858" w:rsidRPr="001F0858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15</w:t>
      </w:r>
      <w:r w:rsidRPr="001F0858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 xml:space="preserve"> και Κυριακή </w:t>
      </w:r>
      <w:r w:rsidR="001F0858" w:rsidRPr="001F0858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16</w:t>
      </w:r>
      <w:r w:rsidR="006C1C4B" w:rsidRPr="001F0858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 xml:space="preserve"> Φεβρουα</w:t>
      </w:r>
      <w:r w:rsidRPr="001F0858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ρίου 20</w:t>
      </w:r>
      <w:r w:rsidR="006C1C4B" w:rsidRPr="001F0858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20</w:t>
      </w:r>
    </w:p>
    <w:p w14:paraId="0CEB26E4" w14:textId="77777777" w:rsidR="00815347" w:rsidRPr="00815347" w:rsidRDefault="003F3F3C" w:rsidP="00815347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Times New Roman"/>
          <w:color w:val="262626" w:themeColor="text1" w:themeTint="D9"/>
          <w:sz w:val="18"/>
          <w:szCs w:val="18"/>
          <w:lang w:val="en" w:eastAsia="el-GR"/>
        </w:rPr>
      </w:pPr>
      <w:r w:rsidRPr="00214DC5">
        <w:rPr>
          <w:rFonts w:ascii="Helvetica" w:eastAsia="Times New Roman" w:hAnsi="Helvetica" w:cs="Times New Roman"/>
          <w:color w:val="262626" w:themeColor="text1" w:themeTint="D9"/>
          <w:sz w:val="23"/>
          <w:szCs w:val="23"/>
          <w:lang w:val="en-US" w:eastAsia="el-GR"/>
        </w:rPr>
        <w:br/>
      </w:r>
      <w:r w:rsidRPr="003F3F3C">
        <w:rPr>
          <w:rFonts w:ascii="Arial" w:eastAsia="Times New Roman" w:hAnsi="Arial" w:cs="Arial"/>
          <w:b/>
          <w:bCs/>
          <w:color w:val="262626" w:themeColor="text1" w:themeTint="D9"/>
          <w:sz w:val="20"/>
          <w:szCs w:val="20"/>
          <w:lang w:val="en-US" w:eastAsia="el-GR"/>
        </w:rPr>
        <w:t> </w:t>
      </w:r>
      <w:r w:rsidRPr="00214DC5">
        <w:rPr>
          <w:rFonts w:ascii="Arial" w:eastAsia="Times New Roman" w:hAnsi="Arial" w:cs="Arial"/>
          <w:b/>
          <w:bCs/>
          <w:color w:val="262626" w:themeColor="text1" w:themeTint="D9"/>
          <w:sz w:val="20"/>
          <w:szCs w:val="20"/>
          <w:lang w:val="en-US" w:eastAsia="el-GR"/>
        </w:rPr>
        <w:t xml:space="preserve"> </w:t>
      </w:r>
      <w:r w:rsidRPr="003F3F3C">
        <w:rPr>
          <w:rFonts w:ascii="Arial" w:eastAsia="Times New Roman" w:hAnsi="Arial" w:cs="Arial"/>
          <w:b/>
          <w:bCs/>
          <w:color w:val="262626" w:themeColor="text1" w:themeTint="D9"/>
          <w:sz w:val="20"/>
          <w:szCs w:val="20"/>
          <w:lang w:val="en-US" w:eastAsia="el-GR"/>
        </w:rPr>
        <w:t> </w:t>
      </w:r>
      <w:r w:rsidRPr="00214DC5">
        <w:rPr>
          <w:rFonts w:ascii="Arial" w:eastAsia="Times New Roman" w:hAnsi="Arial" w:cs="Arial"/>
          <w:b/>
          <w:bCs/>
          <w:color w:val="262626" w:themeColor="text1" w:themeTint="D9"/>
          <w:sz w:val="20"/>
          <w:szCs w:val="20"/>
          <w:lang w:val="en-US" w:eastAsia="el-GR"/>
        </w:rPr>
        <w:t xml:space="preserve"> </w:t>
      </w:r>
      <w:r w:rsidRPr="003F3F3C">
        <w:rPr>
          <w:rFonts w:ascii="Arial" w:eastAsia="Times New Roman" w:hAnsi="Arial" w:cs="Arial"/>
          <w:b/>
          <w:bCs/>
          <w:color w:val="262626" w:themeColor="text1" w:themeTint="D9"/>
          <w:sz w:val="20"/>
          <w:szCs w:val="20"/>
          <w:lang w:val="en-US" w:eastAsia="el-GR"/>
        </w:rPr>
        <w:t> </w:t>
      </w:r>
      <w:r w:rsidR="00815347">
        <w:rPr>
          <w:rFonts w:ascii="Arial" w:eastAsia="Times New Roman" w:hAnsi="Arial" w:cs="Arial"/>
          <w:b/>
          <w:bCs/>
          <w:noProof/>
          <w:color w:val="262626" w:themeColor="text1" w:themeTint="D9"/>
          <w:sz w:val="20"/>
          <w:szCs w:val="20"/>
          <w:lang w:eastAsia="el-GR"/>
        </w:rPr>
        <w:drawing>
          <wp:inline distT="0" distB="0" distL="0" distR="0" wp14:anchorId="3F0100B2" wp14:editId="248475A5">
            <wp:extent cx="3162300" cy="3076575"/>
            <wp:effectExtent l="0" t="0" r="0" b="9525"/>
            <wp:docPr id="3" name="Picture 3" descr="C:\Users\chs\Desktop\Digital Philolo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s\Desktop\Digital Philolog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778" cy="307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F3C">
        <w:rPr>
          <w:rFonts w:ascii="Arial" w:eastAsia="Times New Roman" w:hAnsi="Arial" w:cs="Arial"/>
          <w:b/>
          <w:bCs/>
          <w:color w:val="262626" w:themeColor="text1" w:themeTint="D9"/>
          <w:sz w:val="20"/>
          <w:szCs w:val="20"/>
          <w:lang w:val="en-US" w:eastAsia="el-GR"/>
        </w:rPr>
        <w:t> </w:t>
      </w:r>
      <w:r w:rsidRPr="00815347">
        <w:rPr>
          <w:rFonts w:ascii="Arial" w:eastAsia="Times New Roman" w:hAnsi="Arial" w:cs="Arial"/>
          <w:b/>
          <w:bCs/>
          <w:color w:val="262626" w:themeColor="text1" w:themeTint="D9"/>
          <w:sz w:val="20"/>
          <w:szCs w:val="20"/>
          <w:lang w:val="en-US" w:eastAsia="el-GR"/>
        </w:rPr>
        <w:t xml:space="preserve"> </w:t>
      </w:r>
      <w:r w:rsidRPr="003F3F3C">
        <w:rPr>
          <w:rFonts w:ascii="Arial" w:eastAsia="Times New Roman" w:hAnsi="Arial" w:cs="Arial"/>
          <w:b/>
          <w:bCs/>
          <w:color w:val="262626" w:themeColor="text1" w:themeTint="D9"/>
          <w:sz w:val="20"/>
          <w:szCs w:val="20"/>
          <w:lang w:val="en-US" w:eastAsia="el-GR"/>
        </w:rPr>
        <w:t>             </w:t>
      </w:r>
      <w:r w:rsidRPr="003F3F3C">
        <w:rPr>
          <w:rFonts w:ascii="Arial" w:eastAsia="Times New Roman" w:hAnsi="Arial" w:cs="Arial"/>
          <w:color w:val="262626" w:themeColor="text1" w:themeTint="D9"/>
          <w:sz w:val="18"/>
          <w:szCs w:val="18"/>
          <w:lang w:val="en-US" w:eastAsia="el-GR"/>
        </w:rPr>
        <w:t> </w:t>
      </w:r>
      <w:r w:rsidRPr="003F3F3C">
        <w:rPr>
          <w:rFonts w:ascii="Helvetica" w:eastAsia="Times New Roman" w:hAnsi="Helvetica" w:cs="Times New Roman"/>
          <w:color w:val="262626" w:themeColor="text1" w:themeTint="D9"/>
          <w:sz w:val="23"/>
          <w:szCs w:val="23"/>
          <w:lang w:val="en-US" w:eastAsia="el-GR"/>
        </w:rPr>
        <w:br/>
        <w:t> </w:t>
      </w:r>
      <w:hyperlink r:id="rId8" w:history="1">
        <w:r w:rsidR="00815347" w:rsidRPr="00815347">
          <w:rPr>
            <w:rStyle w:val="-"/>
            <w:rFonts w:ascii="Helvetica" w:eastAsia="Times New Roman" w:hAnsi="Helvetica" w:cs="Times New Roman"/>
            <w:sz w:val="18"/>
            <w:szCs w:val="18"/>
            <w:lang w:val="en" w:eastAsia="el-GR"/>
          </w:rPr>
          <w:t>Digital literacy</w:t>
        </w:r>
      </w:hyperlink>
      <w:r w:rsidR="00815347" w:rsidRPr="00815347">
        <w:rPr>
          <w:sz w:val="18"/>
          <w:szCs w:val="18"/>
          <w:lang w:val="en-US"/>
        </w:rPr>
        <w:t xml:space="preserve"> </w:t>
      </w:r>
      <w:r w:rsidR="00815347" w:rsidRPr="00815347">
        <w:rPr>
          <w:rFonts w:ascii="Helvetica" w:eastAsia="Times New Roman" w:hAnsi="Helvetica" w:cs="Times New Roman"/>
          <w:color w:val="262626" w:themeColor="text1" w:themeTint="D9"/>
          <w:sz w:val="18"/>
          <w:szCs w:val="18"/>
          <w:lang w:val="en" w:eastAsia="el-GR"/>
        </w:rPr>
        <w:t xml:space="preserve">(CC BY-SA 4.0)/ </w:t>
      </w:r>
      <w:hyperlink r:id="rId9" w:history="1">
        <w:r w:rsidR="00815347" w:rsidRPr="00815347">
          <w:rPr>
            <w:rStyle w:val="-"/>
            <w:rFonts w:ascii="Helvetica" w:eastAsia="Times New Roman" w:hAnsi="Helvetica" w:cs="Times New Roman"/>
            <w:sz w:val="18"/>
            <w:szCs w:val="18"/>
            <w:lang w:val="en" w:eastAsia="el-GR"/>
          </w:rPr>
          <w:t>Pensive Athena</w:t>
        </w:r>
      </w:hyperlink>
      <w:r w:rsidR="00815347" w:rsidRPr="00815347">
        <w:rPr>
          <w:rFonts w:ascii="Helvetica" w:eastAsia="Times New Roman" w:hAnsi="Helvetica" w:cs="Times New Roman"/>
          <w:color w:val="262626" w:themeColor="text1" w:themeTint="D9"/>
          <w:sz w:val="18"/>
          <w:szCs w:val="18"/>
          <w:lang w:val="en" w:eastAsia="el-GR"/>
        </w:rPr>
        <w:t xml:space="preserve"> (CC BY-SA 3.0)/ </w:t>
      </w:r>
      <w:hyperlink r:id="rId10" w:history="1">
        <w:r w:rsidR="00815347" w:rsidRPr="00815347">
          <w:rPr>
            <w:rStyle w:val="-"/>
            <w:rFonts w:ascii="Helvetica" w:eastAsia="Times New Roman" w:hAnsi="Helvetica" w:cs="Times New Roman"/>
            <w:sz w:val="18"/>
            <w:szCs w:val="18"/>
            <w:lang w:val="en" w:eastAsia="el-GR"/>
          </w:rPr>
          <w:t>Info Fluency Base</w:t>
        </w:r>
      </w:hyperlink>
      <w:r w:rsidR="00815347" w:rsidRPr="00815347">
        <w:rPr>
          <w:rFonts w:ascii="Helvetica" w:eastAsia="Times New Roman" w:hAnsi="Helvetica" w:cs="Times New Roman"/>
          <w:color w:val="262626" w:themeColor="text1" w:themeTint="D9"/>
          <w:sz w:val="18"/>
          <w:szCs w:val="18"/>
          <w:lang w:val="en" w:eastAsia="el-GR"/>
        </w:rPr>
        <w:t xml:space="preserve"> (CC BY 2.0)</w:t>
      </w:r>
    </w:p>
    <w:p w14:paraId="343F9E98" w14:textId="77777777" w:rsidR="003F3F3C" w:rsidRPr="00815347" w:rsidRDefault="003F3F3C" w:rsidP="003F3F3C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Times New Roman"/>
          <w:color w:val="262626" w:themeColor="text1" w:themeTint="D9"/>
          <w:sz w:val="23"/>
          <w:szCs w:val="23"/>
          <w:lang w:val="en" w:eastAsia="el-GR"/>
        </w:rPr>
      </w:pPr>
    </w:p>
    <w:p w14:paraId="07B3F5AE" w14:textId="77777777" w:rsidR="003F3F3C" w:rsidRPr="003F7A5E" w:rsidRDefault="003F3F3C" w:rsidP="003F3F3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62626" w:themeColor="text1" w:themeTint="D9"/>
          <w:sz w:val="21"/>
          <w:szCs w:val="21"/>
          <w:lang w:val="en-US" w:eastAsia="el-GR"/>
        </w:rPr>
      </w:pPr>
    </w:p>
    <w:p w14:paraId="1DE4BA21" w14:textId="77777777" w:rsidR="003F3F3C" w:rsidRPr="003F3F3C" w:rsidRDefault="003F3F3C" w:rsidP="003F3F3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62626" w:themeColor="text1" w:themeTint="D9"/>
          <w:sz w:val="21"/>
          <w:szCs w:val="21"/>
          <w:lang w:eastAsia="el-GR"/>
        </w:rPr>
      </w:pPr>
      <w:r w:rsidRPr="003F3F3C">
        <w:rPr>
          <w:rFonts w:ascii="Arial" w:eastAsia="Times New Roman" w:hAnsi="Arial" w:cs="Arial"/>
          <w:b/>
          <w:bCs/>
          <w:color w:val="262626" w:themeColor="text1" w:themeTint="D9"/>
          <w:sz w:val="21"/>
          <w:szCs w:val="21"/>
          <w:lang w:eastAsia="el-GR"/>
        </w:rPr>
        <w:t>Περιγραφή:</w:t>
      </w:r>
    </w:p>
    <w:p w14:paraId="6AC53404" w14:textId="77777777" w:rsidR="00124548" w:rsidRPr="00017851" w:rsidRDefault="003F3F3C" w:rsidP="003F3F3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 w:themeColor="text1" w:themeTint="D9"/>
          <w:lang w:eastAsia="el-GR"/>
        </w:rPr>
      </w:pP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Το Εργαστήριο </w:t>
      </w:r>
      <w:r w:rsidR="008F3F85" w:rsidRPr="00641310">
        <w:rPr>
          <w:rFonts w:ascii="Arial" w:eastAsia="Times New Roman" w:hAnsi="Arial" w:cs="Arial"/>
          <w:b/>
          <w:color w:val="262626" w:themeColor="text1" w:themeTint="D9"/>
          <w:lang w:eastAsia="el-GR"/>
        </w:rPr>
        <w:t>«Οι ψηφιακές πηγές γνώσης και η συμβολή τους στο έργο του φιλολόγου»</w:t>
      </w:r>
      <w:r w:rsidR="008F3F85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γίνεται σε συνεργασία με το </w:t>
      </w:r>
      <w:r w:rsidR="008F3F85" w:rsidRPr="00486832">
        <w:rPr>
          <w:rFonts w:ascii="Arial" w:eastAsia="Times New Roman" w:hAnsi="Arial" w:cs="Arial"/>
          <w:b/>
          <w:color w:val="262626" w:themeColor="text1" w:themeTint="D9"/>
          <w:lang w:eastAsia="el-GR"/>
        </w:rPr>
        <w:t>Περιφερειακό Κέντρο Εκπαιδευτικού Σχεδιασμού (ΠΕ.Κ.Ε.Σ.) της Περιφερειακής Διεύθυνσης Εκπαίδευσης Πελοποννήσου</w:t>
      </w:r>
      <w:r w:rsidR="008F3F85">
        <w:rPr>
          <w:rFonts w:ascii="Arial" w:eastAsia="Times New Roman" w:hAnsi="Arial" w:cs="Arial"/>
          <w:color w:val="262626" w:themeColor="text1" w:themeTint="D9"/>
          <w:lang w:eastAsia="el-GR"/>
        </w:rPr>
        <w:t xml:space="preserve">. </w:t>
      </w:r>
    </w:p>
    <w:p w14:paraId="2A6967DA" w14:textId="77777777" w:rsidR="00641310" w:rsidRDefault="008F3F85" w:rsidP="003F3F3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 w:themeColor="text1" w:themeTint="D9"/>
          <w:lang w:eastAsia="el-GR"/>
        </w:rPr>
      </w:pPr>
      <w:r>
        <w:rPr>
          <w:rFonts w:ascii="Arial" w:eastAsia="Times New Roman" w:hAnsi="Arial" w:cs="Arial"/>
          <w:color w:val="262626" w:themeColor="text1" w:themeTint="D9"/>
          <w:lang w:eastAsia="el-GR"/>
        </w:rPr>
        <w:t>Α</w:t>
      </w:r>
      <w:r w:rsidR="003F3F3C" w:rsidRPr="003F3F3C">
        <w:rPr>
          <w:rFonts w:ascii="Arial" w:eastAsia="Times New Roman" w:hAnsi="Arial" w:cs="Arial"/>
          <w:color w:val="262626" w:themeColor="text1" w:themeTint="D9"/>
          <w:lang w:eastAsia="el-GR"/>
        </w:rPr>
        <w:t>πευθύνεται σε εκπαιδευτικούς</w:t>
      </w:r>
      <w:r w:rsidR="00A00CFD">
        <w:rPr>
          <w:rFonts w:ascii="Arial" w:eastAsia="Times New Roman" w:hAnsi="Arial" w:cs="Arial"/>
          <w:color w:val="262626" w:themeColor="text1" w:themeTint="D9"/>
          <w:lang w:eastAsia="el-GR"/>
        </w:rPr>
        <w:t>,</w:t>
      </w:r>
      <w:r w:rsidR="003F3F3C" w:rsidRPr="003F3F3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φιλολόγο</w:t>
      </w:r>
      <w:r>
        <w:rPr>
          <w:rFonts w:ascii="Arial" w:eastAsia="Times New Roman" w:hAnsi="Arial" w:cs="Arial"/>
          <w:color w:val="262626" w:themeColor="text1" w:themeTint="D9"/>
          <w:lang w:eastAsia="el-GR"/>
        </w:rPr>
        <w:t>υς, ιστορικούς και αρχαιολόγους</w:t>
      </w:r>
      <w:r w:rsidR="00486832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που εργάζονται στα σχολεία </w:t>
      </w:r>
      <w:r w:rsidR="0006193A">
        <w:rPr>
          <w:rFonts w:ascii="Arial" w:eastAsia="Times New Roman" w:hAnsi="Arial" w:cs="Arial"/>
          <w:color w:val="262626" w:themeColor="text1" w:themeTint="D9"/>
          <w:lang w:eastAsia="el-GR"/>
        </w:rPr>
        <w:t>της</w:t>
      </w:r>
      <w:r w:rsidR="00486832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Περιφέρειας </w:t>
      </w:r>
      <w:r w:rsidR="00486832" w:rsidRPr="00352A17">
        <w:rPr>
          <w:rFonts w:ascii="Arial" w:eastAsia="Times New Roman" w:hAnsi="Arial" w:cs="Arial"/>
          <w:color w:val="262626" w:themeColor="text1" w:themeTint="D9"/>
          <w:lang w:eastAsia="el-GR"/>
        </w:rPr>
        <w:t>Πελοποννήσου</w:t>
      </w:r>
      <w:r w:rsidR="00887323" w:rsidRPr="00352A17">
        <w:rPr>
          <w:rFonts w:ascii="Arial" w:eastAsia="Times New Roman" w:hAnsi="Arial" w:cs="Arial"/>
          <w:color w:val="262626" w:themeColor="text1" w:themeTint="D9"/>
          <w:lang w:eastAsia="el-GR"/>
        </w:rPr>
        <w:t>.</w:t>
      </w:r>
      <w:r w:rsidR="003F3F3C" w:rsidRPr="00352A17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Επίσης, το Εργαστήριο απευθύνεται και σε φοιτητές φιλολογίας και ιστορίας/αρχαιολογίας</w:t>
      </w:r>
      <w:r w:rsidRPr="00352A17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από την Περιφέρεια Πελοποννήσου</w:t>
      </w:r>
      <w:r w:rsidR="003F3F3C" w:rsidRPr="00352A17">
        <w:rPr>
          <w:rFonts w:ascii="Arial" w:eastAsia="Times New Roman" w:hAnsi="Arial" w:cs="Arial"/>
          <w:color w:val="262626" w:themeColor="text1" w:themeTint="D9"/>
          <w:lang w:eastAsia="el-GR"/>
        </w:rPr>
        <w:t>, οι οποίοι επιθυμούν να εξοικειωθούν</w:t>
      </w:r>
      <w:r w:rsidR="003F3F3C" w:rsidRPr="003F3F3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με </w:t>
      </w:r>
      <w:r>
        <w:rPr>
          <w:rFonts w:ascii="Arial" w:eastAsia="Times New Roman" w:hAnsi="Arial" w:cs="Arial"/>
          <w:color w:val="262626" w:themeColor="text1" w:themeTint="D9"/>
          <w:lang w:eastAsia="el-GR"/>
        </w:rPr>
        <w:t xml:space="preserve">την αναζήτηση </w:t>
      </w:r>
      <w:r w:rsidR="00887323">
        <w:rPr>
          <w:rFonts w:ascii="Arial" w:eastAsia="Times New Roman" w:hAnsi="Arial" w:cs="Arial"/>
          <w:color w:val="262626" w:themeColor="text1" w:themeTint="D9"/>
          <w:lang w:eastAsia="el-GR"/>
        </w:rPr>
        <w:t xml:space="preserve">και χρήση </w:t>
      </w:r>
      <w:r>
        <w:rPr>
          <w:rFonts w:ascii="Arial" w:eastAsia="Times New Roman" w:hAnsi="Arial" w:cs="Arial"/>
          <w:color w:val="262626" w:themeColor="text1" w:themeTint="D9"/>
          <w:lang w:eastAsia="el-GR"/>
        </w:rPr>
        <w:t>έγκυρων και αξιόπιστων ψηφιακών πηγών</w:t>
      </w:r>
      <w:r w:rsidR="003F3F3C" w:rsidRPr="003F3F3C">
        <w:rPr>
          <w:rFonts w:ascii="Arial" w:eastAsia="Times New Roman" w:hAnsi="Arial" w:cs="Arial"/>
          <w:color w:val="262626" w:themeColor="text1" w:themeTint="D9"/>
          <w:lang w:eastAsia="el-GR"/>
        </w:rPr>
        <w:t>.</w:t>
      </w:r>
    </w:p>
    <w:p w14:paraId="28C1ED57" w14:textId="77777777" w:rsidR="00887323" w:rsidRDefault="00887323" w:rsidP="003F3F3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 w:themeColor="text1" w:themeTint="D9"/>
          <w:lang w:eastAsia="el-GR"/>
        </w:rPr>
      </w:pPr>
    </w:p>
    <w:p w14:paraId="32BADF99" w14:textId="0FDA2111" w:rsidR="003F3F3C" w:rsidRPr="003F3F3C" w:rsidRDefault="00641310" w:rsidP="003F3F3C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color w:val="262626" w:themeColor="text1" w:themeTint="D9"/>
          <w:lang w:eastAsia="el-GR"/>
        </w:rPr>
      </w:pPr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 xml:space="preserve">Το εργαστήριο εισάγει τους έλληνες φιλολόγους στις έννοιες </w:t>
      </w:r>
      <w:r w:rsidRPr="00641310">
        <w:rPr>
          <w:rFonts w:ascii="Arial" w:eastAsia="Times New Roman" w:hAnsi="Arial" w:cs="Arial"/>
          <w:i/>
          <w:color w:val="262626" w:themeColor="text1" w:themeTint="D9"/>
          <w:lang w:eastAsia="el-GR"/>
        </w:rPr>
        <w:t xml:space="preserve">ψηφιακός </w:t>
      </w:r>
      <w:proofErr w:type="spellStart"/>
      <w:r w:rsidRPr="00641310">
        <w:rPr>
          <w:rFonts w:ascii="Arial" w:eastAsia="Times New Roman" w:hAnsi="Arial" w:cs="Arial"/>
          <w:i/>
          <w:color w:val="262626" w:themeColor="text1" w:themeTint="D9"/>
          <w:lang w:eastAsia="el-GR"/>
        </w:rPr>
        <w:t>εγγραμματισμός</w:t>
      </w:r>
      <w:proofErr w:type="spellEnd"/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(</w:t>
      </w:r>
      <w:proofErr w:type="spellStart"/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>digital</w:t>
      </w:r>
      <w:proofErr w:type="spellEnd"/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proofErr w:type="spellStart"/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>literacy</w:t>
      </w:r>
      <w:proofErr w:type="spellEnd"/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 xml:space="preserve">) και </w:t>
      </w:r>
      <w:r w:rsidRPr="00641310">
        <w:rPr>
          <w:rFonts w:ascii="Arial" w:eastAsia="Times New Roman" w:hAnsi="Arial" w:cs="Arial"/>
          <w:i/>
          <w:color w:val="262626" w:themeColor="text1" w:themeTint="D9"/>
          <w:lang w:eastAsia="el-GR"/>
        </w:rPr>
        <w:t>πληροφοριακή παιδεία</w:t>
      </w:r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(ευχέρεια/επάρκεια στη χρήση των ψηφιακών πηγών γνώσης) (</w:t>
      </w:r>
      <w:proofErr w:type="spellStart"/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>information</w:t>
      </w:r>
      <w:proofErr w:type="spellEnd"/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proofErr w:type="spellStart"/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>fluency</w:t>
      </w:r>
      <w:proofErr w:type="spellEnd"/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 xml:space="preserve">) και εστιάζει σε έγκυρες και αξιόπιστες ψηφιακές πηγές </w:t>
      </w:r>
      <w:r w:rsidR="0056227E">
        <w:rPr>
          <w:rFonts w:ascii="Arial" w:eastAsia="Times New Roman" w:hAnsi="Arial" w:cs="Arial"/>
          <w:color w:val="262626" w:themeColor="text1" w:themeTint="D9"/>
          <w:lang w:eastAsia="el-GR"/>
        </w:rPr>
        <w:t>ανθρωπιστικών επιστημών</w:t>
      </w:r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>, στην ελληνική και αγγλική γλώσσα. Οι συμμετέχοντες φιλόλογοι θα εξοικειωθούν με τρόπους αναζήτησης</w:t>
      </w:r>
      <w:r w:rsidR="00887323">
        <w:rPr>
          <w:rFonts w:ascii="Arial" w:eastAsia="Times New Roman" w:hAnsi="Arial" w:cs="Arial"/>
          <w:color w:val="262626" w:themeColor="text1" w:themeTint="D9"/>
          <w:lang w:eastAsia="el-GR"/>
        </w:rPr>
        <w:t>, κριτήρια αξιολόγησης,</w:t>
      </w:r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καθώς και με το ψηφιακό περιβάλλο</w:t>
      </w:r>
      <w:r>
        <w:rPr>
          <w:rFonts w:ascii="Arial" w:eastAsia="Times New Roman" w:hAnsi="Arial" w:cs="Arial"/>
          <w:color w:val="262626" w:themeColor="text1" w:themeTint="D9"/>
          <w:lang w:eastAsia="el-GR"/>
        </w:rPr>
        <w:t>ν των πηγών ελεύθερης πρόσβασης</w:t>
      </w:r>
      <w:r w:rsidR="00887323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και τη χρήση τους</w:t>
      </w:r>
      <w:r>
        <w:rPr>
          <w:rFonts w:ascii="Arial" w:eastAsia="Times New Roman" w:hAnsi="Arial" w:cs="Arial"/>
          <w:color w:val="262626" w:themeColor="text1" w:themeTint="D9"/>
          <w:lang w:eastAsia="el-GR"/>
        </w:rPr>
        <w:t>. Επιπλέον, θα εξοικειωθούν</w:t>
      </w:r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με πηγές της ψηφιακής βιβλιοθήκης του Harvard, στην οποία μπορούν να έχουν πρόσβαση </w:t>
      </w:r>
      <w:r w:rsidR="00887323">
        <w:rPr>
          <w:rFonts w:ascii="Arial" w:eastAsia="Times New Roman" w:hAnsi="Arial" w:cs="Arial"/>
          <w:color w:val="262626" w:themeColor="text1" w:themeTint="D9"/>
          <w:lang w:eastAsia="el-GR"/>
        </w:rPr>
        <w:t>στο</w:t>
      </w:r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Κέντρο Ελληνικών Σπουδών, καθώς και άλλα ψηφιακά εργαλεία, διαθέσιμα προς αξιοποίηση στο εκπαιδευτικό τους έργο.</w:t>
      </w:r>
      <w:r w:rsidR="003F3F3C"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</w:r>
      <w:r w:rsidR="00124548" w:rsidRPr="00124548">
        <w:rPr>
          <w:rFonts w:ascii="Arial" w:eastAsia="Times New Roman" w:hAnsi="Arial" w:cs="Arial"/>
          <w:color w:val="262626" w:themeColor="text1" w:themeTint="D9"/>
          <w:lang w:eastAsia="el-GR"/>
        </w:rPr>
        <w:t xml:space="preserve">Οι ψηφιακές πηγές που θα παρουσιαστούν στο εργαστήριο </w:t>
      </w:r>
      <w:r w:rsidR="0056227E">
        <w:rPr>
          <w:rFonts w:ascii="Arial" w:eastAsia="Times New Roman" w:hAnsi="Arial" w:cs="Arial"/>
          <w:color w:val="262626" w:themeColor="text1" w:themeTint="D9"/>
          <w:lang w:eastAsia="el-GR"/>
        </w:rPr>
        <w:t>στοχεύουν</w:t>
      </w:r>
      <w:r w:rsidR="00124548" w:rsidRPr="00124548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να διευκολύνουν το έργο των </w:t>
      </w:r>
      <w:r w:rsidR="00FB7C0C">
        <w:rPr>
          <w:rFonts w:ascii="Arial" w:eastAsia="Times New Roman" w:hAnsi="Arial" w:cs="Arial"/>
          <w:color w:val="262626" w:themeColor="text1" w:themeTint="D9"/>
          <w:lang w:eastAsia="el-GR"/>
        </w:rPr>
        <w:t>δ</w:t>
      </w:r>
      <w:r w:rsidR="00FB7C0C" w:rsidRPr="00FB7C0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ιδασκόντων </w:t>
      </w:r>
      <w:r w:rsidR="00FB7C0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την </w:t>
      </w:r>
      <w:r w:rsidR="00124548" w:rsidRPr="00124548">
        <w:rPr>
          <w:rFonts w:ascii="Arial" w:eastAsia="Times New Roman" w:hAnsi="Arial" w:cs="Arial"/>
          <w:color w:val="262626" w:themeColor="text1" w:themeTint="D9"/>
          <w:lang w:eastAsia="el-GR"/>
        </w:rPr>
        <w:t>ελληνική φιλολογία.</w:t>
      </w:r>
    </w:p>
    <w:p w14:paraId="4620C4E0" w14:textId="22D6A0E0" w:rsidR="003F3F3C" w:rsidRPr="00B268FB" w:rsidRDefault="003F3F3C" w:rsidP="00B268F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Helvetica" w:eastAsia="Times New Roman" w:hAnsi="Helvetica" w:cs="Times New Roman"/>
          <w:color w:val="262626" w:themeColor="text1" w:themeTint="D9"/>
          <w:lang w:eastAsia="el-GR"/>
        </w:rPr>
      </w:pPr>
      <w:r w:rsidRPr="00B268FB">
        <w:rPr>
          <w:rFonts w:ascii="Arial" w:eastAsia="Times New Roman" w:hAnsi="Arial" w:cs="Arial"/>
          <w:color w:val="262626" w:themeColor="text1" w:themeTint="D9"/>
          <w:lang w:eastAsia="el-GR"/>
        </w:rPr>
        <w:t>1η ημέρα:</w:t>
      </w:r>
      <w:r w:rsidR="00124548" w:rsidRPr="00124548">
        <w:t xml:space="preserve"> </w:t>
      </w:r>
      <w:r w:rsidR="00B268FB" w:rsidRPr="00B268FB">
        <w:rPr>
          <w:rFonts w:ascii="Arial" w:eastAsia="Times New Roman" w:hAnsi="Arial" w:cs="Arial"/>
          <w:color w:val="262626" w:themeColor="text1" w:themeTint="D9"/>
          <w:lang w:eastAsia="el-GR"/>
        </w:rPr>
        <w:t>Εισαγωγή στις έννοιες του </w:t>
      </w:r>
      <w:r w:rsidR="00B268FB">
        <w:rPr>
          <w:rFonts w:ascii="Arial" w:eastAsia="Times New Roman" w:hAnsi="Arial" w:cs="Arial"/>
          <w:color w:val="262626" w:themeColor="text1" w:themeTint="D9"/>
          <w:lang w:eastAsia="el-GR"/>
        </w:rPr>
        <w:t xml:space="preserve">ψηφιακού </w:t>
      </w:r>
      <w:proofErr w:type="spellStart"/>
      <w:r w:rsidR="00B268FB" w:rsidRPr="00B268FB">
        <w:rPr>
          <w:rFonts w:ascii="Arial" w:eastAsia="Times New Roman" w:hAnsi="Arial" w:cs="Arial"/>
          <w:color w:val="262626" w:themeColor="text1" w:themeTint="D9"/>
          <w:lang w:eastAsia="el-GR"/>
        </w:rPr>
        <w:t>εγγραμματισμού</w:t>
      </w:r>
      <w:proofErr w:type="spellEnd"/>
      <w:r w:rsidR="00B268FB" w:rsidRPr="00B268FB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 (</w:t>
      </w:r>
      <w:proofErr w:type="spellStart"/>
      <w:r w:rsidR="00B268FB" w:rsidRPr="00B268FB">
        <w:rPr>
          <w:rFonts w:ascii="Arial" w:eastAsia="Times New Roman" w:hAnsi="Arial" w:cs="Arial"/>
          <w:color w:val="262626" w:themeColor="text1" w:themeTint="D9"/>
          <w:lang w:eastAsia="el-GR"/>
        </w:rPr>
        <w:t>digital</w:t>
      </w:r>
      <w:proofErr w:type="spellEnd"/>
      <w:r w:rsidR="00B268FB" w:rsidRPr="00B268FB">
        <w:rPr>
          <w:rFonts w:ascii="Arial" w:eastAsia="Times New Roman" w:hAnsi="Arial" w:cs="Arial"/>
          <w:color w:val="262626" w:themeColor="text1" w:themeTint="D9"/>
          <w:lang w:eastAsia="el-GR"/>
        </w:rPr>
        <w:t> </w:t>
      </w:r>
      <w:proofErr w:type="spellStart"/>
      <w:r w:rsidR="00B268FB" w:rsidRPr="00B268FB">
        <w:rPr>
          <w:rFonts w:ascii="Arial" w:eastAsia="Times New Roman" w:hAnsi="Arial" w:cs="Arial"/>
          <w:color w:val="262626" w:themeColor="text1" w:themeTint="D9"/>
          <w:lang w:eastAsia="el-GR"/>
        </w:rPr>
        <w:t>literacy</w:t>
      </w:r>
      <w:proofErr w:type="spellEnd"/>
      <w:r w:rsidR="00B268FB" w:rsidRPr="00B268FB">
        <w:rPr>
          <w:rFonts w:ascii="Arial" w:eastAsia="Times New Roman" w:hAnsi="Arial" w:cs="Arial"/>
          <w:color w:val="262626" w:themeColor="text1" w:themeTint="D9"/>
          <w:lang w:eastAsia="el-GR"/>
        </w:rPr>
        <w:t>) και της πληροφοριακής παιδείας (</w:t>
      </w:r>
      <w:proofErr w:type="spellStart"/>
      <w:r w:rsidR="00B268FB" w:rsidRPr="00B268FB">
        <w:rPr>
          <w:rFonts w:ascii="Arial" w:eastAsia="Times New Roman" w:hAnsi="Arial" w:cs="Arial"/>
          <w:color w:val="262626" w:themeColor="text1" w:themeTint="D9"/>
          <w:lang w:eastAsia="el-GR"/>
        </w:rPr>
        <w:t>information</w:t>
      </w:r>
      <w:proofErr w:type="spellEnd"/>
      <w:r w:rsidR="00B268FB" w:rsidRPr="00B268FB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proofErr w:type="spellStart"/>
      <w:r w:rsidR="00B268FB" w:rsidRPr="00B268FB">
        <w:rPr>
          <w:rFonts w:ascii="Arial" w:eastAsia="Times New Roman" w:hAnsi="Arial" w:cs="Arial"/>
          <w:color w:val="262626" w:themeColor="text1" w:themeTint="D9"/>
          <w:lang w:eastAsia="el-GR"/>
        </w:rPr>
        <w:t>fluency</w:t>
      </w:r>
      <w:proofErr w:type="spellEnd"/>
      <w:r w:rsidR="00B268FB" w:rsidRPr="00B268FB">
        <w:t>)</w:t>
      </w:r>
      <w:r w:rsidR="00B268FB">
        <w:t>.</w:t>
      </w:r>
      <w:r w:rsidR="00B268FB" w:rsidRPr="00B268FB">
        <w:t xml:space="preserve"> </w:t>
      </w:r>
      <w:r w:rsidR="00124548" w:rsidRPr="00B268FB">
        <w:rPr>
          <w:rFonts w:ascii="Arial" w:eastAsia="Times New Roman" w:hAnsi="Arial" w:cs="Arial"/>
          <w:color w:val="262626" w:themeColor="text1" w:themeTint="D9"/>
          <w:lang w:eastAsia="el-GR"/>
        </w:rPr>
        <w:t>Περιήγηση και εξοικείωση με ελεύθερης πρόσβασης ηλεκτρονικές πηγές χρήσιμες στο έργο του φιλολόγου στην ελληνική και αγγλική γλώσσα</w:t>
      </w:r>
      <w:r w:rsidR="00EF6868" w:rsidRPr="00B268FB">
        <w:rPr>
          <w:rFonts w:ascii="Arial" w:eastAsia="Times New Roman" w:hAnsi="Arial" w:cs="Arial"/>
          <w:color w:val="262626" w:themeColor="text1" w:themeTint="D9"/>
          <w:lang w:eastAsia="el-GR"/>
        </w:rPr>
        <w:t xml:space="preserve">, καθώς και </w:t>
      </w:r>
      <w:r w:rsidR="00124548" w:rsidRPr="00B268FB">
        <w:rPr>
          <w:rFonts w:ascii="Arial" w:eastAsia="Times New Roman" w:hAnsi="Arial" w:cs="Arial"/>
          <w:color w:val="262626" w:themeColor="text1" w:themeTint="D9"/>
          <w:lang w:eastAsia="el-GR"/>
        </w:rPr>
        <w:t xml:space="preserve">με ψηφιακές βάσεις δεδομένων και πηγές </w:t>
      </w:r>
      <w:r w:rsidR="0056227E">
        <w:rPr>
          <w:rFonts w:ascii="Arial" w:eastAsia="Times New Roman" w:hAnsi="Arial" w:cs="Arial"/>
          <w:color w:val="262626" w:themeColor="text1" w:themeTint="D9"/>
          <w:lang w:eastAsia="el-GR"/>
        </w:rPr>
        <w:t>των</w:t>
      </w:r>
      <w:r w:rsidR="0056227E" w:rsidRPr="00B268FB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r w:rsidR="0056227E">
        <w:rPr>
          <w:rFonts w:ascii="Arial" w:eastAsia="Times New Roman" w:hAnsi="Arial" w:cs="Arial"/>
          <w:color w:val="262626" w:themeColor="text1" w:themeTint="D9"/>
          <w:lang w:eastAsia="el-GR"/>
        </w:rPr>
        <w:t>η</w:t>
      </w:r>
      <w:r w:rsidR="0056227E" w:rsidRPr="00B268FB">
        <w:rPr>
          <w:rFonts w:ascii="Arial" w:eastAsia="Times New Roman" w:hAnsi="Arial" w:cs="Arial"/>
          <w:color w:val="262626" w:themeColor="text1" w:themeTint="D9"/>
          <w:lang w:eastAsia="el-GR"/>
        </w:rPr>
        <w:t>λεκτρονικ</w:t>
      </w:r>
      <w:r w:rsidR="0056227E">
        <w:rPr>
          <w:rFonts w:ascii="Arial" w:eastAsia="Times New Roman" w:hAnsi="Arial" w:cs="Arial"/>
          <w:color w:val="262626" w:themeColor="text1" w:themeTint="D9"/>
          <w:lang w:eastAsia="el-GR"/>
        </w:rPr>
        <w:t>ών</w:t>
      </w:r>
      <w:r w:rsidR="0056227E" w:rsidRPr="00B268FB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r w:rsidR="0056227E">
        <w:rPr>
          <w:rFonts w:ascii="Arial" w:eastAsia="Times New Roman" w:hAnsi="Arial" w:cs="Arial"/>
          <w:color w:val="262626" w:themeColor="text1" w:themeTint="D9"/>
          <w:lang w:eastAsia="el-GR"/>
        </w:rPr>
        <w:t>β</w:t>
      </w:r>
      <w:r w:rsidR="0056227E" w:rsidRPr="00B268FB">
        <w:rPr>
          <w:rFonts w:ascii="Arial" w:eastAsia="Times New Roman" w:hAnsi="Arial" w:cs="Arial"/>
          <w:color w:val="262626" w:themeColor="text1" w:themeTint="D9"/>
          <w:lang w:eastAsia="el-GR"/>
        </w:rPr>
        <w:t>ιβλιοθ</w:t>
      </w:r>
      <w:r w:rsidR="0056227E">
        <w:rPr>
          <w:rFonts w:ascii="Arial" w:eastAsia="Times New Roman" w:hAnsi="Arial" w:cs="Arial"/>
          <w:color w:val="262626" w:themeColor="text1" w:themeTint="D9"/>
          <w:lang w:eastAsia="el-GR"/>
        </w:rPr>
        <w:t>ηκών</w:t>
      </w:r>
      <w:r w:rsidR="0056227E" w:rsidRPr="00B268FB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r w:rsidR="00124548" w:rsidRPr="00B268FB">
        <w:rPr>
          <w:rFonts w:ascii="Arial" w:eastAsia="Times New Roman" w:hAnsi="Arial" w:cs="Arial"/>
          <w:color w:val="262626" w:themeColor="text1" w:themeTint="D9"/>
          <w:lang w:eastAsia="el-GR"/>
        </w:rPr>
        <w:t>του Harvard.</w:t>
      </w:r>
      <w:r w:rsidR="00124548" w:rsidRPr="00124548">
        <w:t xml:space="preserve"> </w:t>
      </w:r>
      <w:r w:rsidR="00124548" w:rsidRPr="00B268FB">
        <w:rPr>
          <w:rFonts w:ascii="Arial" w:eastAsia="Times New Roman" w:hAnsi="Arial" w:cs="Arial"/>
          <w:color w:val="262626" w:themeColor="text1" w:themeTint="D9"/>
          <w:lang w:eastAsia="el-GR"/>
        </w:rPr>
        <w:t>Πρακτικ</w:t>
      </w:r>
      <w:r w:rsidR="00EF6868" w:rsidRPr="00B268FB">
        <w:rPr>
          <w:rFonts w:ascii="Arial" w:eastAsia="Times New Roman" w:hAnsi="Arial" w:cs="Arial"/>
          <w:color w:val="262626" w:themeColor="text1" w:themeTint="D9"/>
          <w:lang w:eastAsia="el-GR"/>
        </w:rPr>
        <w:t>ές</w:t>
      </w:r>
      <w:r w:rsidR="00124548" w:rsidRPr="00B268FB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r w:rsidR="00EF6868" w:rsidRPr="00B268FB">
        <w:rPr>
          <w:rFonts w:ascii="Arial" w:eastAsia="Times New Roman" w:hAnsi="Arial" w:cs="Arial"/>
          <w:color w:val="262626" w:themeColor="text1" w:themeTint="D9"/>
          <w:lang w:eastAsia="el-GR"/>
        </w:rPr>
        <w:t>ασκήσεις.</w:t>
      </w:r>
    </w:p>
    <w:p w14:paraId="722DAC79" w14:textId="77777777" w:rsidR="003F3F3C" w:rsidRPr="00A00CFD" w:rsidRDefault="003F3F3C" w:rsidP="00B26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262626" w:themeColor="text1" w:themeTint="D9"/>
          <w:lang w:eastAsia="el-GR"/>
        </w:rPr>
      </w:pP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2η ημέρα: </w:t>
      </w:r>
      <w:r w:rsidR="00124548" w:rsidRPr="00124548">
        <w:rPr>
          <w:rFonts w:ascii="Arial" w:eastAsia="Times New Roman" w:hAnsi="Arial" w:cs="Arial"/>
          <w:color w:val="262626" w:themeColor="text1" w:themeTint="D9"/>
          <w:lang w:eastAsia="el-GR"/>
        </w:rPr>
        <w:t xml:space="preserve">Εισαγωγή στα κριτήρια αξιολόγησης του περιεχομένου </w:t>
      </w:r>
      <w:r w:rsidR="00EF6868">
        <w:rPr>
          <w:rFonts w:ascii="Arial" w:eastAsia="Times New Roman" w:hAnsi="Arial" w:cs="Arial"/>
          <w:color w:val="262626" w:themeColor="text1" w:themeTint="D9"/>
          <w:lang w:eastAsia="el-GR"/>
        </w:rPr>
        <w:t>διαδικτυακών πηγών</w:t>
      </w:r>
      <w:r w:rsidR="00124548" w:rsidRPr="00124548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για εκπαιδευτικούς σκοπούς. Ανάπτυξη δεξιοτήτων για την άντληση, χρήση και διαχείριση δεδομένων από τις ψηφιακές πηγές.</w:t>
      </w:r>
      <w:r w:rsidR="00124548" w:rsidRPr="00124548">
        <w:t xml:space="preserve"> </w:t>
      </w:r>
      <w:r w:rsidR="00124548" w:rsidRPr="00124548">
        <w:rPr>
          <w:rFonts w:ascii="Arial" w:eastAsia="Times New Roman" w:hAnsi="Arial" w:cs="Arial"/>
          <w:color w:val="262626" w:themeColor="text1" w:themeTint="D9"/>
          <w:lang w:eastAsia="el-GR"/>
        </w:rPr>
        <w:t>Στοχευμένη διδακτική αξιοποίηση ψηφιακών πηγών σχετικών με τ</w:t>
      </w:r>
      <w:r w:rsidR="00F01DD5">
        <w:rPr>
          <w:rFonts w:ascii="Arial" w:eastAsia="Times New Roman" w:hAnsi="Arial" w:cs="Arial"/>
          <w:color w:val="262626" w:themeColor="text1" w:themeTint="D9"/>
          <w:lang w:eastAsia="el-GR"/>
        </w:rPr>
        <w:t>α</w:t>
      </w:r>
      <w:r w:rsidR="00124548" w:rsidRPr="00124548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r w:rsidR="00124548" w:rsidRPr="00A00CFD">
        <w:rPr>
          <w:rFonts w:ascii="Arial" w:eastAsia="Times New Roman" w:hAnsi="Arial" w:cs="Arial"/>
          <w:color w:val="262626" w:themeColor="text1" w:themeTint="D9"/>
          <w:lang w:eastAsia="el-GR"/>
        </w:rPr>
        <w:t xml:space="preserve">Αρχαία </w:t>
      </w:r>
      <w:r w:rsidR="00F01DD5" w:rsidRPr="00A00CFD">
        <w:rPr>
          <w:rFonts w:ascii="Arial" w:eastAsia="Times New Roman" w:hAnsi="Arial" w:cs="Arial"/>
          <w:color w:val="262626" w:themeColor="text1" w:themeTint="D9"/>
          <w:lang w:eastAsia="el-GR"/>
        </w:rPr>
        <w:t xml:space="preserve">και Νέα </w:t>
      </w:r>
      <w:r w:rsidR="00124548" w:rsidRPr="00A00CFD">
        <w:rPr>
          <w:rFonts w:ascii="Arial" w:eastAsia="Times New Roman" w:hAnsi="Arial" w:cs="Arial"/>
          <w:color w:val="262626" w:themeColor="text1" w:themeTint="D9"/>
          <w:lang w:eastAsia="el-GR"/>
        </w:rPr>
        <w:t>Ελληνικ</w:t>
      </w:r>
      <w:r w:rsidR="00F01DD5" w:rsidRPr="00A00CFD">
        <w:rPr>
          <w:rFonts w:ascii="Arial" w:eastAsia="Times New Roman" w:hAnsi="Arial" w:cs="Arial"/>
          <w:color w:val="262626" w:themeColor="text1" w:themeTint="D9"/>
          <w:lang w:eastAsia="el-GR"/>
        </w:rPr>
        <w:t>ά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.</w:t>
      </w:r>
    </w:p>
    <w:p w14:paraId="5D3E9BC3" w14:textId="77777777" w:rsidR="00A00CFD" w:rsidRDefault="0082607C" w:rsidP="003F3F3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 w:themeColor="text1" w:themeTint="D9"/>
          <w:lang w:eastAsia="el-GR"/>
        </w:rPr>
      </w:pPr>
      <w:r w:rsidRPr="0082607C">
        <w:rPr>
          <w:rFonts w:ascii="Arial" w:eastAsia="Times New Roman" w:hAnsi="Arial" w:cs="Arial"/>
          <w:color w:val="262626" w:themeColor="text1" w:themeTint="D9"/>
          <w:lang w:eastAsia="el-GR"/>
        </w:rPr>
        <w:lastRenderedPageBreak/>
        <w:t xml:space="preserve">Οι συμμετέχοντες είναι </w:t>
      </w:r>
      <w:r w:rsidRPr="00EF6868">
        <w:rPr>
          <w:rFonts w:ascii="Arial" w:eastAsia="Times New Roman" w:hAnsi="Arial" w:cs="Arial"/>
          <w:color w:val="262626" w:themeColor="text1" w:themeTint="D9"/>
          <w:u w:val="single"/>
          <w:lang w:eastAsia="el-GR"/>
        </w:rPr>
        <w:t>απαραίτητο να έχουν φορητό ηλεκτρονικό υπολογιστή</w:t>
      </w:r>
      <w:r w:rsidRPr="0082607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μαζί τους για να κάνουν πρακτική άσκηση και να επισκέπτονται και οι ίδιοι τις ψηφιακές βάσεις δεδομένων που θα συζητηθούν.</w:t>
      </w:r>
      <w:r w:rsidR="00F01DD5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</w:p>
    <w:p w14:paraId="45EA60C8" w14:textId="5110751A" w:rsidR="0082607C" w:rsidRDefault="00A00CFD" w:rsidP="003F3F3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 w:themeColor="text1" w:themeTint="D9"/>
          <w:lang w:eastAsia="el-GR"/>
        </w:rPr>
      </w:pPr>
      <w:r w:rsidRPr="00A00CFD">
        <w:rPr>
          <w:rFonts w:ascii="Arial" w:eastAsia="Times New Roman" w:hAnsi="Arial" w:cs="Arial"/>
          <w:color w:val="262626" w:themeColor="text1" w:themeTint="D9"/>
          <w:lang w:eastAsia="el-GR"/>
        </w:rPr>
        <w:t>*</w:t>
      </w:r>
      <w:r w:rsidR="00F01DD5" w:rsidRPr="00A00CFD">
        <w:rPr>
          <w:rFonts w:ascii="Arial" w:eastAsia="Times New Roman" w:hAnsi="Arial" w:cs="Arial"/>
          <w:color w:val="262626" w:themeColor="text1" w:themeTint="D9"/>
          <w:lang w:eastAsia="el-GR"/>
        </w:rPr>
        <w:t>Είναι σημαντικό να έχουν ενημερωμέν</w:t>
      </w:r>
      <w:r w:rsidR="009804B5">
        <w:rPr>
          <w:rFonts w:ascii="Arial" w:eastAsia="Times New Roman" w:hAnsi="Arial" w:cs="Arial"/>
          <w:color w:val="262626" w:themeColor="text1" w:themeTint="D9"/>
          <w:lang w:eastAsia="el-GR"/>
        </w:rPr>
        <w:t>ο το λογισμικό στον</w:t>
      </w:r>
      <w:r w:rsidR="009804B5" w:rsidRPr="00A00CFD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r w:rsidR="00F01DD5" w:rsidRPr="00A00CFD">
        <w:rPr>
          <w:rFonts w:ascii="Arial" w:eastAsia="Times New Roman" w:hAnsi="Arial" w:cs="Arial"/>
          <w:color w:val="262626" w:themeColor="text1" w:themeTint="D9"/>
          <w:lang w:eastAsia="el-GR"/>
        </w:rPr>
        <w:t>υπολογιστή τους.</w:t>
      </w:r>
    </w:p>
    <w:p w14:paraId="4B8FA36F" w14:textId="41C983CD" w:rsidR="0082607C" w:rsidRDefault="0056227E" w:rsidP="003F3F3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 w:themeColor="text1" w:themeTint="D9"/>
          <w:lang w:eastAsia="el-GR"/>
        </w:rPr>
      </w:pPr>
      <w:r>
        <w:rPr>
          <w:rFonts w:ascii="Arial" w:eastAsia="Times New Roman" w:hAnsi="Arial" w:cs="Arial"/>
          <w:color w:val="262626" w:themeColor="text1" w:themeTint="D9"/>
          <w:lang w:eastAsia="el-GR"/>
        </w:rPr>
        <w:t>Με το πέρας</w:t>
      </w:r>
      <w:r w:rsidR="0082607C" w:rsidRPr="0082607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του εργαστηρίου </w:t>
      </w:r>
      <w:r>
        <w:rPr>
          <w:rFonts w:ascii="Arial" w:eastAsia="Times New Roman" w:hAnsi="Arial" w:cs="Arial"/>
          <w:color w:val="262626" w:themeColor="text1" w:themeTint="D9"/>
          <w:lang w:eastAsia="el-GR"/>
        </w:rPr>
        <w:t xml:space="preserve">θα ζητηθεί από τους συμμετέχοντες η </w:t>
      </w:r>
      <w:r w:rsidR="0082607C" w:rsidRPr="0082607C">
        <w:rPr>
          <w:rFonts w:ascii="Arial" w:eastAsia="Times New Roman" w:hAnsi="Arial" w:cs="Arial"/>
          <w:color w:val="262626" w:themeColor="text1" w:themeTint="D9"/>
          <w:lang w:eastAsia="el-GR"/>
        </w:rPr>
        <w:t>αξιολόγησή του.</w:t>
      </w:r>
    </w:p>
    <w:p w14:paraId="607DBDCD" w14:textId="77777777" w:rsidR="00EF6868" w:rsidRDefault="00EF6868" w:rsidP="003F3F3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 w:themeColor="text1" w:themeTint="D9"/>
          <w:lang w:eastAsia="el-GR"/>
        </w:rPr>
      </w:pPr>
    </w:p>
    <w:p w14:paraId="52E75191" w14:textId="77777777" w:rsidR="003F3F3C" w:rsidRPr="003F3F3C" w:rsidRDefault="003F3F3C" w:rsidP="003F3F3C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color w:val="262626" w:themeColor="text1" w:themeTint="D9"/>
          <w:lang w:eastAsia="el-GR"/>
        </w:rPr>
      </w:pP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Η συμμετοχή στο εργαστήριο, όπως και σε όλες τις δραστηριότητες που οργανώνει το ΚΕΣ, είναι δωρεάν.</w:t>
      </w:r>
      <w:r w:rsidRPr="003F3F3C">
        <w:rPr>
          <w:rFonts w:ascii="Helvetica" w:eastAsia="Times New Roman" w:hAnsi="Helvetica" w:cs="Times New Roman"/>
          <w:color w:val="262626" w:themeColor="text1" w:themeTint="D9"/>
          <w:lang w:eastAsia="el-GR"/>
        </w:rPr>
        <w:br/>
        <w:t> </w:t>
      </w:r>
    </w:p>
    <w:p w14:paraId="0F30F754" w14:textId="1F585D09" w:rsidR="003F3F3C" w:rsidRPr="003F3F3C" w:rsidRDefault="003F3F3C" w:rsidP="003F3F3C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color w:val="262626" w:themeColor="text1" w:themeTint="D9"/>
          <w:lang w:eastAsia="el-GR"/>
        </w:rPr>
      </w:pPr>
      <w:r w:rsidRPr="003F3F3C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Στόχοι του εργαστηρίου: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</w:r>
      <w:r w:rsidRPr="003F3F3C">
        <w:rPr>
          <w:rFonts w:ascii="Arial" w:eastAsia="Times New Roman" w:hAnsi="Arial" w:cs="Arial"/>
          <w:i/>
          <w:iCs/>
          <w:color w:val="262626" w:themeColor="text1" w:themeTint="D9"/>
          <w:lang w:eastAsia="el-GR"/>
        </w:rPr>
        <w:t>Οι συμμετέχουσες/</w:t>
      </w:r>
      <w:proofErr w:type="spellStart"/>
      <w:r w:rsidRPr="003F3F3C">
        <w:rPr>
          <w:rFonts w:ascii="Arial" w:eastAsia="Times New Roman" w:hAnsi="Arial" w:cs="Arial"/>
          <w:i/>
          <w:iCs/>
          <w:color w:val="262626" w:themeColor="text1" w:themeTint="D9"/>
          <w:lang w:eastAsia="el-GR"/>
        </w:rPr>
        <w:t>οντες</w:t>
      </w:r>
      <w:proofErr w:type="spellEnd"/>
      <w:r w:rsidRPr="003F3F3C">
        <w:rPr>
          <w:rFonts w:ascii="Arial" w:eastAsia="Times New Roman" w:hAnsi="Arial" w:cs="Arial"/>
          <w:i/>
          <w:iCs/>
          <w:color w:val="262626" w:themeColor="text1" w:themeTint="D9"/>
          <w:lang w:eastAsia="el-GR"/>
        </w:rPr>
        <w:t xml:space="preserve"> </w:t>
      </w:r>
      <w:r w:rsidR="009A2B62">
        <w:rPr>
          <w:rFonts w:ascii="Arial" w:eastAsia="Times New Roman" w:hAnsi="Arial" w:cs="Arial"/>
          <w:i/>
          <w:iCs/>
          <w:color w:val="262626" w:themeColor="text1" w:themeTint="D9"/>
          <w:lang w:eastAsia="el-GR"/>
        </w:rPr>
        <w:t xml:space="preserve">με το πέρας του εργαστηρίου </w:t>
      </w:r>
      <w:r w:rsidRPr="003F3F3C">
        <w:rPr>
          <w:rFonts w:ascii="Arial" w:eastAsia="Times New Roman" w:hAnsi="Arial" w:cs="Arial"/>
          <w:i/>
          <w:iCs/>
          <w:color w:val="262626" w:themeColor="text1" w:themeTint="D9"/>
          <w:lang w:eastAsia="el-GR"/>
        </w:rPr>
        <w:t>αναμένεται:</w:t>
      </w:r>
    </w:p>
    <w:p w14:paraId="648D0836" w14:textId="77777777" w:rsidR="00641310" w:rsidRDefault="00641310" w:rsidP="006413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62626" w:themeColor="text1" w:themeTint="D9"/>
          <w:lang w:eastAsia="el-GR"/>
        </w:rPr>
      </w:pPr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 xml:space="preserve">Να χρησιμοποιούν τις ψηφιακές πηγές για να εμπλουτίζουν το διδακτικό (ή και ερευνητικό) τους έργο </w:t>
      </w:r>
    </w:p>
    <w:p w14:paraId="1180F063" w14:textId="06E8A820" w:rsidR="00641310" w:rsidRPr="00641310" w:rsidRDefault="00641310" w:rsidP="006413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62626" w:themeColor="text1" w:themeTint="D9"/>
          <w:lang w:eastAsia="el-GR"/>
        </w:rPr>
      </w:pPr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 xml:space="preserve">Να </w:t>
      </w:r>
      <w:r w:rsidR="009804B5">
        <w:rPr>
          <w:rFonts w:ascii="Arial" w:eastAsia="Times New Roman" w:hAnsi="Arial" w:cs="Arial"/>
          <w:color w:val="262626" w:themeColor="text1" w:themeTint="D9"/>
          <w:lang w:eastAsia="el-GR"/>
        </w:rPr>
        <w:t>έχουν</w:t>
      </w:r>
      <w:r w:rsidR="009804B5" w:rsidRPr="00641310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εξοικειω</w:t>
      </w:r>
      <w:r w:rsidR="009804B5">
        <w:rPr>
          <w:rFonts w:ascii="Arial" w:eastAsia="Times New Roman" w:hAnsi="Arial" w:cs="Arial"/>
          <w:color w:val="262626" w:themeColor="text1" w:themeTint="D9"/>
          <w:lang w:eastAsia="el-GR"/>
        </w:rPr>
        <w:t>θεί</w:t>
      </w:r>
      <w:r w:rsidR="009804B5" w:rsidRPr="00641310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 xml:space="preserve">με την πλοήγηση στις πηγές ανοιχτής πρόσβασης για την αναζήτηση πηγών αλλά και τις ψηφιακές πηγές της βιβλιοθήκης του Harvard (οι οποίες </w:t>
      </w:r>
      <w:r w:rsidR="004C629E">
        <w:rPr>
          <w:rFonts w:ascii="Arial" w:eastAsia="Times New Roman" w:hAnsi="Arial" w:cs="Arial"/>
          <w:color w:val="262626" w:themeColor="text1" w:themeTint="D9"/>
          <w:lang w:eastAsia="el-GR"/>
        </w:rPr>
        <w:t xml:space="preserve">είναι προσβάσιμες σε ερευνητές μέσω του </w:t>
      </w:r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>ΚΕΣ)</w:t>
      </w:r>
    </w:p>
    <w:p w14:paraId="1A92C79B" w14:textId="1BF5F644" w:rsidR="00641310" w:rsidRPr="00641310" w:rsidRDefault="00641310" w:rsidP="006413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62626" w:themeColor="text1" w:themeTint="D9"/>
          <w:lang w:eastAsia="el-GR"/>
        </w:rPr>
      </w:pPr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>Να έχουν εξοικειωθεί με τη χρήση κριτηρίων αξιολόγησης ψηφιακών πηγών</w:t>
      </w:r>
    </w:p>
    <w:p w14:paraId="0C003D49" w14:textId="77777777" w:rsidR="00641310" w:rsidRPr="00641310" w:rsidRDefault="00641310" w:rsidP="006413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62626" w:themeColor="text1" w:themeTint="D9"/>
          <w:lang w:eastAsia="el-GR"/>
        </w:rPr>
      </w:pPr>
      <w:r w:rsidRPr="00641310">
        <w:rPr>
          <w:rFonts w:ascii="Arial" w:eastAsia="Times New Roman" w:hAnsi="Arial" w:cs="Arial"/>
          <w:color w:val="262626" w:themeColor="text1" w:themeTint="D9"/>
          <w:lang w:eastAsia="el-GR"/>
        </w:rPr>
        <w:t>Να μπορούν να αξιολογούν και να συμμετέχουν σε πλατφόρμες ανοιχτών διαδικτυακών μαθημάτων</w:t>
      </w:r>
    </w:p>
    <w:p w14:paraId="003BC0F0" w14:textId="77777777" w:rsidR="00486832" w:rsidRPr="00352A17" w:rsidRDefault="00641310" w:rsidP="006413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Times New Roman"/>
          <w:color w:val="262626" w:themeColor="text1" w:themeTint="D9"/>
          <w:lang w:eastAsia="el-GR"/>
        </w:rPr>
      </w:pPr>
      <w:r w:rsidRPr="00352A17">
        <w:rPr>
          <w:rFonts w:ascii="Arial" w:eastAsia="Times New Roman" w:hAnsi="Arial" w:cs="Arial"/>
          <w:color w:val="262626" w:themeColor="text1" w:themeTint="D9"/>
          <w:lang w:eastAsia="el-GR"/>
        </w:rPr>
        <w:t>Να μάθουν να χρησιμοποιούν ερευνητικά εργαλεία για τη σύνταξη βιβλιογραφικών αναφορών και την τεκμηρίωση της έρευνας</w:t>
      </w:r>
    </w:p>
    <w:p w14:paraId="0F655922" w14:textId="77777777" w:rsidR="003F3F3C" w:rsidRPr="003F3F3C" w:rsidRDefault="003F3F3C" w:rsidP="00EF6868">
      <w:p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Times New Roman"/>
          <w:color w:val="262626" w:themeColor="text1" w:themeTint="D9"/>
          <w:lang w:eastAsia="el-GR"/>
        </w:rPr>
      </w:pP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Οι ενδιαφερόμενες/οι απαιτείται να παρακολουθήσουν όλες τις συναντήσεις του εργαστηρίου και να είναι συνεπε</w:t>
      </w:r>
      <w:r>
        <w:rPr>
          <w:rFonts w:ascii="Arial" w:eastAsia="Times New Roman" w:hAnsi="Arial" w:cs="Arial"/>
          <w:color w:val="262626" w:themeColor="text1" w:themeTint="D9"/>
          <w:lang w:eastAsia="el-GR"/>
        </w:rPr>
        <w:t>ίς στις ώρες της υλοποίησής του.</w:t>
      </w:r>
    </w:p>
    <w:p w14:paraId="3E192BB2" w14:textId="77777777" w:rsidR="00B268FB" w:rsidRDefault="003F3F3C" w:rsidP="003F3F3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 w:themeColor="text1" w:themeTint="D9"/>
          <w:lang w:eastAsia="el-GR"/>
        </w:rPr>
      </w:pPr>
      <w:r w:rsidRPr="003F3F3C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Τρόπος υποβολής αιτήσεων συμμετοχής: 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  <w:t xml:space="preserve">Οι ενδιαφερόμενες/-οι καλούνται να </w:t>
      </w:r>
      <w:r w:rsidRPr="00B268FB">
        <w:rPr>
          <w:rFonts w:ascii="Arial" w:eastAsia="Times New Roman" w:hAnsi="Arial" w:cs="Arial"/>
          <w:b/>
          <w:color w:val="262626" w:themeColor="text1" w:themeTint="D9"/>
          <w:lang w:eastAsia="el-GR"/>
        </w:rPr>
        <w:t>υποβάλουν ηλεκτρονικά αίτηση συμμετοχής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στο Εργαστήριο </w:t>
      </w:r>
      <w:r w:rsidR="00B268FB" w:rsidRPr="00B268FB">
        <w:rPr>
          <w:rFonts w:ascii="Arial" w:eastAsia="Times New Roman" w:hAnsi="Arial" w:cs="Arial"/>
          <w:color w:val="262626" w:themeColor="text1" w:themeTint="D9"/>
          <w:lang w:eastAsia="el-GR"/>
        </w:rPr>
        <w:t>«Οι ψηφιακές πηγές γνώσης και η συμβολή τους στο έργο του φιλολόγου»</w:t>
      </w:r>
      <w:r w:rsidR="00B268FB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του Κέντρου Ελληνικών Σπουδών Ελλάδος, Πανεπιστήμιο Harvard. </w:t>
      </w:r>
    </w:p>
    <w:p w14:paraId="66AE124D" w14:textId="161B5F99" w:rsidR="007D40D3" w:rsidRPr="00B268FB" w:rsidRDefault="003F3F3C" w:rsidP="00B268FB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color w:val="262626" w:themeColor="text1" w:themeTint="D9"/>
          <w:lang w:eastAsia="el-GR"/>
        </w:rPr>
      </w:pP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Η</w:t>
      </w:r>
      <w:r w:rsidRPr="003F3F3C">
        <w:rPr>
          <w:rFonts w:ascii="Arial" w:eastAsia="Times New Roman" w:hAnsi="Arial" w:cs="Arial"/>
          <w:b/>
          <w:color w:val="262626" w:themeColor="text1" w:themeTint="D9"/>
          <w:lang w:eastAsia="el-GR"/>
        </w:rPr>
        <w:t> </w:t>
      </w:r>
      <w:r w:rsidRPr="000F2F06">
        <w:rPr>
          <w:rFonts w:ascii="Arial" w:eastAsia="Times New Roman" w:hAnsi="Arial" w:cs="Arial"/>
          <w:b/>
          <w:color w:val="365F91" w:themeColor="accent1" w:themeShade="BF"/>
          <w:highlight w:val="yellow"/>
          <w:u w:val="single"/>
          <w:lang w:eastAsia="el-GR"/>
        </w:rPr>
        <w:t>ηλεκτρονική φόρμα</w:t>
      </w:r>
      <w:r w:rsidR="000F2F06" w:rsidRPr="000F2F06">
        <w:rPr>
          <w:rFonts w:ascii="Arial" w:eastAsia="Times New Roman" w:hAnsi="Arial" w:cs="Arial"/>
          <w:color w:val="365F91" w:themeColor="accent1" w:themeShade="BF"/>
          <w:lang w:eastAsia="el-GR"/>
        </w:rPr>
        <w:t xml:space="preserve"> 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μπορεί να υποβληθεί έως και την </w:t>
      </w:r>
      <w:r w:rsidRPr="00214DC5">
        <w:rPr>
          <w:rFonts w:ascii="Arial" w:eastAsia="Times New Roman" w:hAnsi="Arial" w:cs="Arial"/>
          <w:b/>
          <w:bCs/>
          <w:color w:val="262626" w:themeColor="text1" w:themeTint="D9"/>
          <w:highlight w:val="yellow"/>
          <w:lang w:eastAsia="el-GR"/>
        </w:rPr>
        <w:t xml:space="preserve">Κυριακή </w:t>
      </w:r>
      <w:r w:rsidR="00486832" w:rsidRPr="00214DC5">
        <w:rPr>
          <w:rFonts w:ascii="Arial" w:eastAsia="Times New Roman" w:hAnsi="Arial" w:cs="Arial"/>
          <w:b/>
          <w:bCs/>
          <w:color w:val="262626" w:themeColor="text1" w:themeTint="D9"/>
          <w:highlight w:val="yellow"/>
          <w:lang w:eastAsia="el-GR"/>
        </w:rPr>
        <w:t>2</w:t>
      </w:r>
      <w:r w:rsidR="000F2F06" w:rsidRPr="00214DC5">
        <w:rPr>
          <w:rFonts w:ascii="Arial" w:eastAsia="Times New Roman" w:hAnsi="Arial" w:cs="Arial"/>
          <w:b/>
          <w:bCs/>
          <w:color w:val="262626" w:themeColor="text1" w:themeTint="D9"/>
          <w:highlight w:val="yellow"/>
          <w:lang w:eastAsia="el-GR"/>
        </w:rPr>
        <w:t xml:space="preserve"> Φεβρ</w:t>
      </w:r>
      <w:r w:rsidR="00486832" w:rsidRPr="00214DC5">
        <w:rPr>
          <w:rFonts w:ascii="Arial" w:eastAsia="Times New Roman" w:hAnsi="Arial" w:cs="Arial"/>
          <w:b/>
          <w:bCs/>
          <w:color w:val="262626" w:themeColor="text1" w:themeTint="D9"/>
          <w:highlight w:val="yellow"/>
          <w:lang w:eastAsia="el-GR"/>
        </w:rPr>
        <w:t>ουα</w:t>
      </w:r>
      <w:r w:rsidRPr="00214DC5">
        <w:rPr>
          <w:rFonts w:ascii="Arial" w:eastAsia="Times New Roman" w:hAnsi="Arial" w:cs="Arial"/>
          <w:b/>
          <w:bCs/>
          <w:color w:val="262626" w:themeColor="text1" w:themeTint="D9"/>
          <w:highlight w:val="yellow"/>
          <w:lang w:eastAsia="el-GR"/>
        </w:rPr>
        <w:t>ρίου 20</w:t>
      </w:r>
      <w:r w:rsidR="00486832" w:rsidRPr="00214DC5">
        <w:rPr>
          <w:rFonts w:ascii="Arial" w:eastAsia="Times New Roman" w:hAnsi="Arial" w:cs="Arial"/>
          <w:b/>
          <w:bCs/>
          <w:color w:val="262626" w:themeColor="text1" w:themeTint="D9"/>
          <w:highlight w:val="yellow"/>
          <w:lang w:eastAsia="el-GR"/>
        </w:rPr>
        <w:t>20</w:t>
      </w:r>
      <w:r w:rsidRPr="00214DC5">
        <w:rPr>
          <w:rFonts w:ascii="Arial" w:eastAsia="Times New Roman" w:hAnsi="Arial" w:cs="Arial"/>
          <w:color w:val="262626" w:themeColor="text1" w:themeTint="D9"/>
          <w:highlight w:val="yellow"/>
          <w:lang w:eastAsia="el-GR"/>
        </w:rPr>
        <w:t>.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  <w:t>Στην αίτησή τους</w:t>
      </w:r>
      <w:r w:rsidR="001B7A76" w:rsidRPr="001B7A76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οι ενδιαφερόμενοι θα συμπληρώσουν τα στοιχεία επικοινωνίας 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lastRenderedPageBreak/>
        <w:t>τους, την ειδικότητά τους και μια σύντομη περιγραφή -η οποία δεν θα ξεπερνάει τη μια παράγραφο- με τις προσδοκίες και το κίνητρο συμμετοχής τους.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  <w:t>Μετά την υποβολή του αιτήματος θα λάβουν αυτόματα αποδεικτικό μήνυμα παραλαβής του. </w:t>
      </w:r>
      <w:r w:rsidRPr="003F3F3C">
        <w:rPr>
          <w:rFonts w:ascii="Arial" w:eastAsia="Times New Roman" w:hAnsi="Arial" w:cs="Arial"/>
          <w:color w:val="262626" w:themeColor="text1" w:themeTint="D9"/>
          <w:u w:val="single"/>
          <w:lang w:eastAsia="el-GR"/>
        </w:rPr>
        <w:t xml:space="preserve">Εάν οι ενδιαφερόμενες/οι δεν λάβουν αποδεικτικό μήνυμα, παρακαλούνται να επικοινωνήσουν </w:t>
      </w:r>
      <w:r w:rsidR="00F01DD5" w:rsidRPr="00352A17">
        <w:rPr>
          <w:rFonts w:ascii="Arial" w:eastAsia="Times New Roman" w:hAnsi="Arial" w:cs="Arial"/>
          <w:color w:val="262626" w:themeColor="text1" w:themeTint="D9"/>
          <w:u w:val="single"/>
          <w:lang w:eastAsia="el-GR"/>
        </w:rPr>
        <w:t>αμέσως</w:t>
      </w:r>
      <w:r w:rsidRPr="003F3F3C">
        <w:rPr>
          <w:rFonts w:ascii="Arial" w:eastAsia="Times New Roman" w:hAnsi="Arial" w:cs="Arial"/>
          <w:color w:val="262626" w:themeColor="text1" w:themeTint="D9"/>
          <w:u w:val="single"/>
          <w:lang w:eastAsia="el-GR"/>
        </w:rPr>
        <w:t xml:space="preserve"> με το Κέντρο Ελληνικών Σπουδών (στο τηλ. 27520 47030, εσ. 1).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  <w:t> 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</w:r>
      <w:r w:rsidRPr="003F3F3C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Τόπος διεξαγωγής: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  <w:t xml:space="preserve">Το εργαστήριο θα διεξαχθεί στην αίθουσα σεμιναρίων του </w:t>
      </w:r>
      <w:r w:rsidRPr="003F3F3C">
        <w:rPr>
          <w:rFonts w:ascii="Arial" w:eastAsia="Times New Roman" w:hAnsi="Arial" w:cs="Arial"/>
          <w:b/>
          <w:color w:val="262626" w:themeColor="text1" w:themeTint="D9"/>
          <w:lang w:eastAsia="el-GR"/>
        </w:rPr>
        <w:t>Κ</w:t>
      </w:r>
      <w:r w:rsidRPr="003F3F3C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έντρου Ελληνικών Σπουδών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 (ΚΕΣ) </w:t>
      </w:r>
      <w:r w:rsidRPr="009A2B62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Ελλάδος στο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 </w:t>
      </w:r>
      <w:r w:rsidRPr="003F3F3C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Ναύπλιο 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(Πλατεία Φιλελλήνων και οδός Όθωνος).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  <w:t> 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</w:r>
      <w:r w:rsidRPr="003F3F3C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Συναντήσεις: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  <w:t>Οι συναντήσεις θα γίνουν το </w:t>
      </w:r>
      <w:r w:rsidRPr="003F3F3C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 xml:space="preserve">Σάββατο </w:t>
      </w:r>
      <w:r w:rsidR="000F2F06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15</w:t>
      </w:r>
      <w:r w:rsidR="00641310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 xml:space="preserve"> και την Κυριακή </w:t>
      </w:r>
      <w:r w:rsidR="000F2F06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16</w:t>
      </w:r>
      <w:r w:rsidRPr="003F3F3C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 xml:space="preserve"> </w:t>
      </w:r>
      <w:r w:rsidR="00641310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Φεβρουα</w:t>
      </w:r>
      <w:r w:rsidRPr="003F3F3C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ρίου 20</w:t>
      </w:r>
      <w:r w:rsidR="00641310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20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.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  <w:t xml:space="preserve">* </w:t>
      </w:r>
      <w:r w:rsidR="00486832">
        <w:rPr>
          <w:rFonts w:ascii="Arial" w:eastAsia="Times New Roman" w:hAnsi="Arial" w:cs="Arial"/>
          <w:color w:val="262626" w:themeColor="text1" w:themeTint="D9"/>
          <w:lang w:eastAsia="el-GR"/>
        </w:rPr>
        <w:t>Η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συνάντηση </w:t>
      </w:r>
      <w:r w:rsidR="00486832">
        <w:rPr>
          <w:rFonts w:ascii="Arial" w:eastAsia="Times New Roman" w:hAnsi="Arial" w:cs="Arial"/>
          <w:color w:val="262626" w:themeColor="text1" w:themeTint="D9"/>
          <w:lang w:eastAsia="el-GR"/>
        </w:rPr>
        <w:t xml:space="preserve">του Σαββάτου 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θα έχει </w:t>
      </w:r>
      <w:r w:rsidRPr="00352A17">
        <w:rPr>
          <w:rFonts w:ascii="Arial" w:eastAsia="Times New Roman" w:hAnsi="Arial" w:cs="Arial"/>
          <w:color w:val="262626" w:themeColor="text1" w:themeTint="D9"/>
          <w:lang w:eastAsia="el-GR"/>
        </w:rPr>
        <w:t xml:space="preserve">διάρκεια </w:t>
      </w:r>
      <w:r w:rsidR="00486832" w:rsidRPr="00352A17">
        <w:rPr>
          <w:rFonts w:ascii="Arial" w:eastAsia="Times New Roman" w:hAnsi="Arial" w:cs="Arial"/>
          <w:color w:val="262626" w:themeColor="text1" w:themeTint="D9"/>
          <w:lang w:eastAsia="el-GR"/>
        </w:rPr>
        <w:t>πέντε</w:t>
      </w:r>
      <w:r w:rsidRPr="00352A17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ωρών</w:t>
      </w:r>
      <w:r w:rsidR="00F01DD5" w:rsidRPr="00352A17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r w:rsidR="00486832" w:rsidRPr="00352A17">
        <w:rPr>
          <w:rFonts w:ascii="Arial" w:eastAsia="Times New Roman" w:hAnsi="Arial" w:cs="Arial"/>
          <w:color w:val="262626" w:themeColor="text1" w:themeTint="D9"/>
          <w:lang w:eastAsia="el-GR"/>
        </w:rPr>
        <w:t xml:space="preserve">και της Κυριακής τέσσερις, </w:t>
      </w:r>
      <w:r w:rsidRPr="00352A17">
        <w:rPr>
          <w:rFonts w:ascii="Arial" w:eastAsia="Times New Roman" w:hAnsi="Arial" w:cs="Arial"/>
          <w:color w:val="262626" w:themeColor="text1" w:themeTint="D9"/>
          <w:lang w:eastAsia="el-GR"/>
        </w:rPr>
        <w:t>με ενδιάμεσα μικρά διαλείμματα.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  <w:t> 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</w:r>
      <w:r w:rsidRPr="003F3F3C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Επιλογή συμμετεχόντων: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 Η επιλογή των συμμετεχόντων θα γίνει με σειρά προτεραιότητας (</w:t>
      </w:r>
      <w:proofErr w:type="spellStart"/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first</w:t>
      </w:r>
      <w:proofErr w:type="spellEnd"/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proofErr w:type="spellStart"/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come-first</w:t>
      </w:r>
      <w:proofErr w:type="spellEnd"/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proofErr w:type="spellStart"/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served</w:t>
      </w:r>
      <w:proofErr w:type="spellEnd"/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). Με την υποβολή της αίτησης καταγράφεται η ακριβής ώρα και ημέρα υποβολής και θα επιλεγούν οι πρώτοι </w:t>
      </w:r>
      <w:r w:rsidR="00641310">
        <w:rPr>
          <w:rFonts w:ascii="Arial" w:eastAsia="Times New Roman" w:hAnsi="Arial" w:cs="Arial"/>
          <w:color w:val="262626" w:themeColor="text1" w:themeTint="D9"/>
          <w:lang w:eastAsia="el-GR"/>
        </w:rPr>
        <w:t>18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ενδιαφερόμενοι. *Εάν οι αιτήσεις που θα παραληφθούν είναι περισσότερες από είκοσι, το εργαστήριο </w:t>
      </w:r>
      <w:r w:rsidR="00641310">
        <w:rPr>
          <w:rFonts w:ascii="Arial" w:eastAsia="Times New Roman" w:hAnsi="Arial" w:cs="Arial"/>
          <w:color w:val="262626" w:themeColor="text1" w:themeTint="D9"/>
          <w:lang w:eastAsia="el-GR"/>
        </w:rPr>
        <w:t>ενδέχεται ν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α επαναληφθεί, σε ύστερο χρόνο.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  <w:t> 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</w:r>
      <w:r w:rsidRPr="003F3F3C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Ανακοίνωση αποτελεσμάτων: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 Όλες/οι οι ενδιαφερόμενες/οι θα ειδοποιηθούν από το ΚΕΣ με μήνυμα ηλεκτρονικού ταχυδρομείου για τα αποτελέσματα</w:t>
      </w:r>
      <w:r w:rsidR="00F01DD5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</w:t>
      </w:r>
      <w:r w:rsidR="00641310">
        <w:rPr>
          <w:rFonts w:ascii="Arial" w:eastAsia="Times New Roman" w:hAnsi="Arial" w:cs="Arial"/>
          <w:color w:val="262626" w:themeColor="text1" w:themeTint="D9"/>
          <w:lang w:eastAsia="el-GR"/>
        </w:rPr>
        <w:t>στα τέλη Ιανουαρίου 2020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. Οι συμμετέχουσες/</w:t>
      </w:r>
      <w:proofErr w:type="spellStart"/>
      <w:r w:rsidR="00F01DD5" w:rsidRPr="00352A17">
        <w:rPr>
          <w:rFonts w:ascii="Arial" w:eastAsia="Times New Roman" w:hAnsi="Arial" w:cs="Arial"/>
          <w:color w:val="262626" w:themeColor="text1" w:themeTint="D9"/>
          <w:lang w:eastAsia="el-GR"/>
        </w:rPr>
        <w:t>ο</w:t>
      </w:r>
      <w:r w:rsidRPr="00352A17">
        <w:rPr>
          <w:rFonts w:ascii="Arial" w:eastAsia="Times New Roman" w:hAnsi="Arial" w:cs="Arial"/>
          <w:color w:val="262626" w:themeColor="text1" w:themeTint="D9"/>
          <w:lang w:eastAsia="el-GR"/>
        </w:rPr>
        <w:t>ντες</w:t>
      </w:r>
      <w:proofErr w:type="spellEnd"/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 xml:space="preserve"> θα ειδοποιηθούν και τηλεφωνικά.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  <w:t> 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br/>
        <w:t>Για περισσότερες </w:t>
      </w:r>
      <w:r w:rsidRPr="003F3F3C">
        <w:rPr>
          <w:rFonts w:ascii="Arial" w:eastAsia="Times New Roman" w:hAnsi="Arial" w:cs="Arial"/>
          <w:b/>
          <w:bCs/>
          <w:color w:val="262626" w:themeColor="text1" w:themeTint="D9"/>
          <w:lang w:eastAsia="el-GR"/>
        </w:rPr>
        <w:t>πληροφορίες </w:t>
      </w:r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μπορείτε να επισκεφθείτε τη </w:t>
      </w:r>
      <w:hyperlink r:id="rId11" w:history="1">
        <w:r w:rsidRPr="000F2F06">
          <w:rPr>
            <w:rStyle w:val="-"/>
            <w:rFonts w:ascii="Arial" w:eastAsia="Times New Roman" w:hAnsi="Arial" w:cs="Arial"/>
            <w:b/>
            <w:lang w:eastAsia="el-GR"/>
          </w:rPr>
          <w:t>σελίδα του εργαστηρίου</w:t>
        </w:r>
      </w:hyperlink>
      <w:r w:rsidRPr="003F3F3C">
        <w:rPr>
          <w:rFonts w:ascii="Arial" w:eastAsia="Times New Roman" w:hAnsi="Arial" w:cs="Arial"/>
          <w:color w:val="262626" w:themeColor="text1" w:themeTint="D9"/>
          <w:lang w:eastAsia="el-GR"/>
        </w:rPr>
        <w:t> στην ιστοσελίδα του Κέντρου Ελληνικών Σπουδών ή να απευθύνεστε καθημερινά (10.00 – 17.00) στο Κέντρο Ελληνικών Σπουδών, στον αριθμό τηλεφώνου 27520 47030, εσ. 1. Η Ματίνα Γκόγκα, Μάνατζερ Ανάπτυξης Αναλυτικών Προγραμμάτων του Κέντρου Ελληνικών Σπουδών, είναι στη διάθεσή σας για κάθε πληροφορία.</w:t>
      </w:r>
    </w:p>
    <w:sectPr w:rsidR="007D40D3" w:rsidRPr="00B268FB" w:rsidSect="003F3F3C">
      <w:head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D34140" w16cid:durableId="21B8B393"/>
  <w16cid:commentId w16cid:paraId="25F2CB5A" w16cid:durableId="21B8B3C7"/>
  <w16cid:commentId w16cid:paraId="6AE7B4C8" w16cid:durableId="21B8B45C"/>
  <w16cid:commentId w16cid:paraId="4596A6D4" w16cid:durableId="21B8B4A8"/>
  <w16cid:commentId w16cid:paraId="60A04A17" w16cid:durableId="21B8B559"/>
  <w16cid:commentId w16cid:paraId="615FE9DC" w16cid:durableId="21B8B56C"/>
  <w16cid:commentId w16cid:paraId="153A75B9" w16cid:durableId="21B8B5A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948C4" w14:textId="77777777" w:rsidR="000243BC" w:rsidRDefault="000243BC" w:rsidP="003F3F3C">
      <w:pPr>
        <w:spacing w:after="0" w:line="240" w:lineRule="auto"/>
      </w:pPr>
      <w:r>
        <w:separator/>
      </w:r>
    </w:p>
  </w:endnote>
  <w:endnote w:type="continuationSeparator" w:id="0">
    <w:p w14:paraId="28FC172F" w14:textId="77777777" w:rsidR="000243BC" w:rsidRDefault="000243BC" w:rsidP="003F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76B3F" w14:textId="77777777" w:rsidR="000243BC" w:rsidRDefault="000243BC" w:rsidP="003F3F3C">
      <w:pPr>
        <w:spacing w:after="0" w:line="240" w:lineRule="auto"/>
      </w:pPr>
      <w:r>
        <w:separator/>
      </w:r>
    </w:p>
  </w:footnote>
  <w:footnote w:type="continuationSeparator" w:id="0">
    <w:p w14:paraId="235BA2A9" w14:textId="77777777" w:rsidR="000243BC" w:rsidRDefault="000243BC" w:rsidP="003F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CE2B3" w14:textId="77777777" w:rsidR="003F3F3C" w:rsidRDefault="003F3F3C" w:rsidP="003F3F3C">
    <w:pPr>
      <w:pStyle w:val="a4"/>
      <w:jc w:val="center"/>
    </w:pPr>
    <w:r>
      <w:rPr>
        <w:noProof/>
        <w:lang w:eastAsia="el-GR"/>
      </w:rPr>
      <w:drawing>
        <wp:inline distT="0" distB="0" distL="0" distR="0" wp14:anchorId="0BDC54EF" wp14:editId="1EB31BA2">
          <wp:extent cx="838200" cy="1276350"/>
          <wp:effectExtent l="0" t="0" r="0" b="0"/>
          <wp:docPr id="2" name="Picture 2" descr="CHS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S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3228"/>
    <w:multiLevelType w:val="hybridMultilevel"/>
    <w:tmpl w:val="EE9EA7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86991"/>
    <w:multiLevelType w:val="multilevel"/>
    <w:tmpl w:val="80C8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165CF"/>
    <w:multiLevelType w:val="multilevel"/>
    <w:tmpl w:val="016A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xNTWzMDM2MDc2MzdV0lEKTi0uzszPAykwrAUAcjaTaiwAAAA="/>
  </w:docVars>
  <w:rsids>
    <w:rsidRoot w:val="003F3F3C"/>
    <w:rsid w:val="00017851"/>
    <w:rsid w:val="000243BC"/>
    <w:rsid w:val="00040AA6"/>
    <w:rsid w:val="0006193A"/>
    <w:rsid w:val="000A2689"/>
    <w:rsid w:val="000A6BFB"/>
    <w:rsid w:val="000B3109"/>
    <w:rsid w:val="000F2F06"/>
    <w:rsid w:val="00124548"/>
    <w:rsid w:val="001B7A76"/>
    <w:rsid w:val="001F0858"/>
    <w:rsid w:val="00214DC5"/>
    <w:rsid w:val="00352A17"/>
    <w:rsid w:val="003E0978"/>
    <w:rsid w:val="003F3F3C"/>
    <w:rsid w:val="003F7A5E"/>
    <w:rsid w:val="00486832"/>
    <w:rsid w:val="004C629E"/>
    <w:rsid w:val="0056227E"/>
    <w:rsid w:val="00641310"/>
    <w:rsid w:val="0065195D"/>
    <w:rsid w:val="006C1C4B"/>
    <w:rsid w:val="006C71C5"/>
    <w:rsid w:val="007D40D3"/>
    <w:rsid w:val="007E78A6"/>
    <w:rsid w:val="00815347"/>
    <w:rsid w:val="0082607C"/>
    <w:rsid w:val="00887323"/>
    <w:rsid w:val="008C12EA"/>
    <w:rsid w:val="008F3F85"/>
    <w:rsid w:val="009224B2"/>
    <w:rsid w:val="009804B5"/>
    <w:rsid w:val="009A2B62"/>
    <w:rsid w:val="00A00CFD"/>
    <w:rsid w:val="00B268FB"/>
    <w:rsid w:val="00B87608"/>
    <w:rsid w:val="00C718C2"/>
    <w:rsid w:val="00DF2FDD"/>
    <w:rsid w:val="00EF6868"/>
    <w:rsid w:val="00F01DD5"/>
    <w:rsid w:val="00F136DD"/>
    <w:rsid w:val="00F50D8F"/>
    <w:rsid w:val="00FB7C0C"/>
    <w:rsid w:val="00FC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0A21F"/>
  <w15:docId w15:val="{5C153BCB-8BAE-4D80-AE66-01307062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15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3F3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F3F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F3F3C"/>
  </w:style>
  <w:style w:type="paragraph" w:styleId="a5">
    <w:name w:val="footer"/>
    <w:basedOn w:val="a"/>
    <w:link w:val="Char1"/>
    <w:uiPriority w:val="99"/>
    <w:unhideWhenUsed/>
    <w:rsid w:val="003F3F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F3F3C"/>
  </w:style>
  <w:style w:type="character" w:customStyle="1" w:styleId="1Char">
    <w:name w:val="Επικεφαλίδα 1 Char"/>
    <w:basedOn w:val="a0"/>
    <w:link w:val="1"/>
    <w:uiPriority w:val="9"/>
    <w:rsid w:val="00815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-">
    <w:name w:val="Hyperlink"/>
    <w:basedOn w:val="a0"/>
    <w:uiPriority w:val="99"/>
    <w:unhideWhenUsed/>
    <w:rsid w:val="0081534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268F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56227E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56227E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56227E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6227E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5622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Digital_literacy_disciplines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s.harvard.edu/CHS/article/display/6229?menuId=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lickr.com/photos/fncll/31751896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Acropole_Mus%C3%A9e_Ath%C3%A9na_pensante.JP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5601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Harvard University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Π.Ε.Κ. ΤΡΙΠΟΛΗΣ 1</cp:lastModifiedBy>
  <cp:revision>2</cp:revision>
  <dcterms:created xsi:type="dcterms:W3CDTF">2020-01-09T09:39:00Z</dcterms:created>
  <dcterms:modified xsi:type="dcterms:W3CDTF">2020-01-09T09:39:00Z</dcterms:modified>
</cp:coreProperties>
</file>